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D5E5" w14:textId="77777777" w:rsidR="00E61A5A" w:rsidRDefault="00E61A5A" w:rsidP="00EE6405">
      <w:pPr>
        <w:spacing w:after="0" w:line="240" w:lineRule="auto"/>
        <w:jc w:val="center"/>
        <w:rPr>
          <w:b/>
          <w:bCs/>
          <w:sz w:val="24"/>
          <w:szCs w:val="24"/>
        </w:rPr>
      </w:pPr>
    </w:p>
    <w:p w14:paraId="317AF718" w14:textId="01E23FB8" w:rsidR="00100B7F" w:rsidRPr="0017050F" w:rsidRDefault="00100B7F" w:rsidP="00EE6405">
      <w:pPr>
        <w:spacing w:after="0" w:line="240" w:lineRule="auto"/>
        <w:jc w:val="center"/>
        <w:rPr>
          <w:b/>
          <w:bCs/>
          <w:sz w:val="28"/>
          <w:szCs w:val="28"/>
        </w:rPr>
      </w:pPr>
      <w:r w:rsidRPr="0017050F">
        <w:rPr>
          <w:b/>
          <w:bCs/>
          <w:sz w:val="28"/>
          <w:szCs w:val="28"/>
        </w:rPr>
        <w:t>ASHEW Learning Session 2 Communication</w:t>
      </w:r>
      <w:r w:rsidR="0017050F">
        <w:rPr>
          <w:b/>
          <w:bCs/>
          <w:sz w:val="28"/>
          <w:szCs w:val="28"/>
        </w:rPr>
        <w:t xml:space="preserve"> Break Outs</w:t>
      </w:r>
      <w:r w:rsidRPr="0017050F">
        <w:rPr>
          <w:b/>
          <w:bCs/>
          <w:sz w:val="28"/>
          <w:szCs w:val="28"/>
        </w:rPr>
        <w:t xml:space="preserve"> </w:t>
      </w:r>
    </w:p>
    <w:p w14:paraId="4C20FAEE" w14:textId="4231669C" w:rsidR="00100B7F" w:rsidRDefault="00100B7F" w:rsidP="00EE6405">
      <w:pPr>
        <w:spacing w:after="0" w:line="240" w:lineRule="auto"/>
        <w:jc w:val="center"/>
        <w:rPr>
          <w:b/>
          <w:bCs/>
        </w:rPr>
      </w:pPr>
    </w:p>
    <w:p w14:paraId="4BC79FA1" w14:textId="246E72CB" w:rsidR="002631B1" w:rsidRPr="0017050F" w:rsidRDefault="002631B1" w:rsidP="00100B7F">
      <w:pPr>
        <w:spacing w:after="0" w:line="240" w:lineRule="auto"/>
        <w:rPr>
          <w:b/>
          <w:bCs/>
          <w:sz w:val="28"/>
          <w:szCs w:val="28"/>
        </w:rPr>
      </w:pPr>
      <w:r w:rsidRPr="0017050F">
        <w:rPr>
          <w:b/>
          <w:bCs/>
          <w:sz w:val="28"/>
          <w:szCs w:val="28"/>
        </w:rPr>
        <w:t>Instructions</w:t>
      </w:r>
    </w:p>
    <w:p w14:paraId="2F7BD84E" w14:textId="2EA0E8B3" w:rsidR="002631B1" w:rsidRDefault="002631B1" w:rsidP="00133B44">
      <w:pPr>
        <w:pStyle w:val="ListParagraph"/>
        <w:numPr>
          <w:ilvl w:val="0"/>
          <w:numId w:val="4"/>
        </w:numPr>
        <w:spacing w:after="0" w:line="240" w:lineRule="auto"/>
        <w:ind w:left="360"/>
      </w:pPr>
      <w:r w:rsidRPr="002631B1">
        <w:t xml:space="preserve">Choose </w:t>
      </w:r>
      <w:r w:rsidR="00E61A5A">
        <w:t xml:space="preserve">roles: </w:t>
      </w:r>
      <w:r>
        <w:t xml:space="preserve">1) </w:t>
      </w:r>
      <w:r w:rsidR="00E71157">
        <w:t>caregiver</w:t>
      </w:r>
      <w:r>
        <w:t xml:space="preserve"> </w:t>
      </w:r>
      <w:r w:rsidR="00E61A5A">
        <w:t>and</w:t>
      </w:r>
      <w:r>
        <w:t xml:space="preserve"> 2) provider  </w:t>
      </w:r>
    </w:p>
    <w:p w14:paraId="33BD8EF4" w14:textId="4C029501" w:rsidR="00133B44" w:rsidRDefault="00E61A5A" w:rsidP="00133B44">
      <w:pPr>
        <w:pStyle w:val="ListParagraph"/>
        <w:numPr>
          <w:ilvl w:val="0"/>
          <w:numId w:val="4"/>
        </w:numPr>
        <w:spacing w:after="0" w:line="240" w:lineRule="auto"/>
        <w:ind w:left="360"/>
      </w:pPr>
      <w:r>
        <w:t>Choose one</w:t>
      </w:r>
      <w:r w:rsidR="00133B44">
        <w:t xml:space="preserve"> health need scenario</w:t>
      </w:r>
      <w:r>
        <w:t xml:space="preserve"> to start and role play caregiver using family perspectives and provider responses using effective communication techniques (see page 2 for prompts) </w:t>
      </w:r>
      <w:r w:rsidR="00133B44">
        <w:t xml:space="preserve"> </w:t>
      </w:r>
    </w:p>
    <w:p w14:paraId="1CB3EFFE" w14:textId="29DEDE03" w:rsidR="0017050F" w:rsidRDefault="00E61A5A" w:rsidP="00100B7F">
      <w:pPr>
        <w:pStyle w:val="ListParagraph"/>
        <w:numPr>
          <w:ilvl w:val="0"/>
          <w:numId w:val="4"/>
        </w:numPr>
        <w:spacing w:after="0" w:line="240" w:lineRule="auto"/>
        <w:ind w:left="360"/>
      </w:pPr>
      <w:r>
        <w:t>As time permits, considering s</w:t>
      </w:r>
      <w:r w:rsidR="009A70DF">
        <w:t>witch</w:t>
      </w:r>
      <w:r>
        <w:t>ing</w:t>
      </w:r>
      <w:r w:rsidR="009A70DF">
        <w:t xml:space="preserve"> roles so both people have a chance to be the provider and the caregiver role</w:t>
      </w:r>
      <w:r>
        <w:t xml:space="preserve"> or completing other scenarios </w:t>
      </w:r>
    </w:p>
    <w:p w14:paraId="65F7D8ED" w14:textId="592FBF42" w:rsidR="008F3A45" w:rsidRDefault="00F31101" w:rsidP="00100B7F">
      <w:pPr>
        <w:pStyle w:val="ListParagraph"/>
        <w:numPr>
          <w:ilvl w:val="0"/>
          <w:numId w:val="4"/>
        </w:numPr>
        <w:spacing w:after="0" w:line="240" w:lineRule="auto"/>
        <w:ind w:left="360"/>
      </w:pPr>
      <w:r>
        <w:t xml:space="preserve">Included are Getting Started Prompts and </w:t>
      </w:r>
      <w:r w:rsidR="008F3A45">
        <w:t>Effective Communication Method Examples to assist you</w:t>
      </w:r>
    </w:p>
    <w:p w14:paraId="5AE33A26" w14:textId="77777777" w:rsidR="0017050F" w:rsidRPr="0017050F" w:rsidRDefault="0017050F" w:rsidP="0017050F">
      <w:pPr>
        <w:pStyle w:val="ListParagraph"/>
        <w:spacing w:after="0" w:line="240" w:lineRule="auto"/>
        <w:ind w:left="360"/>
      </w:pPr>
    </w:p>
    <w:p w14:paraId="1E5BE63C" w14:textId="54117F32" w:rsidR="0017050F" w:rsidRPr="0017050F" w:rsidRDefault="0017050F" w:rsidP="00100B7F">
      <w:pPr>
        <w:spacing w:after="0" w:line="240" w:lineRule="auto"/>
        <w:rPr>
          <w:b/>
          <w:bCs/>
          <w:sz w:val="28"/>
          <w:szCs w:val="28"/>
        </w:rPr>
      </w:pPr>
      <w:r w:rsidRPr="0017050F">
        <w:rPr>
          <w:b/>
          <w:bCs/>
          <w:sz w:val="28"/>
          <w:szCs w:val="28"/>
        </w:rPr>
        <w:t>Scenarios</w:t>
      </w:r>
    </w:p>
    <w:p w14:paraId="3AC9CCF2" w14:textId="33AD6CE8" w:rsidR="0017050F" w:rsidRDefault="0017050F" w:rsidP="00100B7F">
      <w:pPr>
        <w:spacing w:after="0" w:line="240" w:lineRule="auto"/>
        <w:rPr>
          <w:b/>
          <w:bCs/>
        </w:rPr>
      </w:pPr>
      <w:r>
        <w:rPr>
          <w:b/>
          <w:bCs/>
          <w:noProof/>
        </w:rPr>
        <mc:AlternateContent>
          <mc:Choice Requires="wps">
            <w:drawing>
              <wp:anchor distT="0" distB="0" distL="114300" distR="114300" simplePos="0" relativeHeight="251664384" behindDoc="0" locked="0" layoutInCell="1" allowOverlap="1" wp14:anchorId="1C28F959" wp14:editId="3B50591A">
                <wp:simplePos x="0" y="0"/>
                <wp:positionH relativeFrom="column">
                  <wp:posOffset>-25400</wp:posOffset>
                </wp:positionH>
                <wp:positionV relativeFrom="paragraph">
                  <wp:posOffset>49530</wp:posOffset>
                </wp:positionV>
                <wp:extent cx="5892800" cy="85725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58928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B989C" w14:textId="77777777" w:rsidR="0017050F" w:rsidRPr="001A7EE9" w:rsidRDefault="0017050F" w:rsidP="0017050F">
                            <w:pPr>
                              <w:spacing w:after="0" w:line="240" w:lineRule="auto"/>
                              <w:rPr>
                                <w:b/>
                                <w:bCs/>
                                <w:sz w:val="28"/>
                                <w:szCs w:val="28"/>
                              </w:rPr>
                            </w:pPr>
                            <w:r w:rsidRPr="001A7EE9">
                              <w:rPr>
                                <w:b/>
                                <w:bCs/>
                                <w:sz w:val="24"/>
                                <w:szCs w:val="24"/>
                              </w:rPr>
                              <w:t xml:space="preserve">Mental Health: </w:t>
                            </w:r>
                            <w:r>
                              <w:rPr>
                                <w:i/>
                                <w:iCs/>
                              </w:rPr>
                              <w:t xml:space="preserve">Six-month old infant is at-risk based on social-emotional developmental screening. Does not show strong attachment or seek caregiver comfort. Infant makes less eye contact than expected for their age. Mother’s perinatal depression screen indicates the mother is at-risk. </w:t>
                            </w:r>
                          </w:p>
                          <w:p w14:paraId="03B00C52" w14:textId="77777777" w:rsidR="0017050F" w:rsidRDefault="0017050F" w:rsidP="001705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8F959" id="Rectangle: Rounded Corners 3" o:spid="_x0000_s1026" style="position:absolute;margin-left:-2pt;margin-top:3.9pt;width:464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" fillcolor="#4472c4 [3204]" strokecolor="#1f3763 [1604]" strokeweight="1pt">
                <v:stroke joinstyle="miter"/>
                <v:textbox>
                  <w:txbxContent>
                    <w:p w14:paraId="77EB989C" w14:textId="77777777" w:rsidR="0017050F" w:rsidRPr="001A7EE9" w:rsidRDefault="0017050F" w:rsidP="0017050F">
                      <w:pPr>
                        <w:spacing w:after="0" w:line="240" w:lineRule="auto"/>
                        <w:rPr>
                          <w:b/>
                          <w:bCs/>
                          <w:sz w:val="28"/>
                          <w:szCs w:val="28"/>
                        </w:rPr>
                      </w:pPr>
                      <w:r w:rsidRPr="001A7EE9">
                        <w:rPr>
                          <w:b/>
                          <w:bCs/>
                          <w:sz w:val="24"/>
                          <w:szCs w:val="24"/>
                        </w:rPr>
                        <w:t xml:space="preserve">Mental Health: </w:t>
                      </w:r>
                      <w:r>
                        <w:rPr>
                          <w:i/>
                          <w:iCs/>
                        </w:rPr>
                        <w:t xml:space="preserve">Six-month old infant is at-risk based on social-emotional developmental screening. Does not show strong attachment or seek caregiver comfort. Infant makes less eye contact than expected for their age. Mother’s perinatal depression screen indicates the mother is at-risk. </w:t>
                      </w:r>
                    </w:p>
                    <w:p w14:paraId="03B00C52" w14:textId="77777777" w:rsidR="0017050F" w:rsidRDefault="0017050F" w:rsidP="0017050F">
                      <w:pPr>
                        <w:jc w:val="center"/>
                      </w:pPr>
                    </w:p>
                  </w:txbxContent>
                </v:textbox>
              </v:roundrect>
            </w:pict>
          </mc:Fallback>
        </mc:AlternateContent>
      </w:r>
    </w:p>
    <w:p w14:paraId="1AB63CD2" w14:textId="5A02BAE6" w:rsidR="0017050F" w:rsidRDefault="0017050F" w:rsidP="00100B7F">
      <w:pPr>
        <w:spacing w:after="0" w:line="240" w:lineRule="auto"/>
        <w:rPr>
          <w:b/>
          <w:bCs/>
        </w:rPr>
      </w:pPr>
    </w:p>
    <w:p w14:paraId="160E5380" w14:textId="63ECD2BF" w:rsidR="002631B1" w:rsidRDefault="002631B1" w:rsidP="00100B7F">
      <w:pPr>
        <w:spacing w:after="0" w:line="240" w:lineRule="auto"/>
        <w:rPr>
          <w:b/>
          <w:bCs/>
        </w:rPr>
      </w:pPr>
    </w:p>
    <w:p w14:paraId="291EB325" w14:textId="104E48C2" w:rsidR="0017050F" w:rsidRDefault="0017050F" w:rsidP="003D6B2A">
      <w:pPr>
        <w:spacing w:after="0" w:line="240" w:lineRule="auto"/>
        <w:rPr>
          <w:b/>
          <w:bCs/>
          <w:sz w:val="24"/>
          <w:szCs w:val="24"/>
        </w:rPr>
      </w:pPr>
    </w:p>
    <w:p w14:paraId="27F82684" w14:textId="3A0E81F1" w:rsidR="0017050F" w:rsidRDefault="0017050F" w:rsidP="003D6B2A">
      <w:pPr>
        <w:spacing w:after="0" w:line="240" w:lineRule="auto"/>
        <w:rPr>
          <w:b/>
          <w:bCs/>
          <w:sz w:val="24"/>
          <w:szCs w:val="24"/>
        </w:rPr>
      </w:pPr>
    </w:p>
    <w:p w14:paraId="684AB607" w14:textId="04EC8111" w:rsidR="00E71157" w:rsidRDefault="0017050F" w:rsidP="00100B7F">
      <w:pPr>
        <w:spacing w:after="0" w:line="240" w:lineRule="auto"/>
        <w:rPr>
          <w:b/>
          <w:bCs/>
          <w:sz w:val="24"/>
          <w:szCs w:val="24"/>
        </w:rPr>
      </w:pPr>
      <w:r>
        <w:rPr>
          <w:b/>
          <w:bCs/>
          <w:noProof/>
        </w:rPr>
        <mc:AlternateContent>
          <mc:Choice Requires="wps">
            <w:drawing>
              <wp:anchor distT="0" distB="0" distL="114300" distR="114300" simplePos="0" relativeHeight="251666432" behindDoc="0" locked="0" layoutInCell="1" allowOverlap="1" wp14:anchorId="7273E124" wp14:editId="6BC85E3F">
                <wp:simplePos x="0" y="0"/>
                <wp:positionH relativeFrom="column">
                  <wp:posOffset>-25400</wp:posOffset>
                </wp:positionH>
                <wp:positionV relativeFrom="paragraph">
                  <wp:posOffset>163195</wp:posOffset>
                </wp:positionV>
                <wp:extent cx="5892800" cy="527050"/>
                <wp:effectExtent l="0" t="0" r="12700" b="25400"/>
                <wp:wrapNone/>
                <wp:docPr id="5" name="Rectangle: Rounded Corners 5"/>
                <wp:cNvGraphicFramePr/>
                <a:graphic xmlns:a="http://schemas.openxmlformats.org/drawingml/2006/main">
                  <a:graphicData uri="http://schemas.microsoft.com/office/word/2010/wordprocessingShape">
                    <wps:wsp>
                      <wps:cNvSpPr/>
                      <wps:spPr>
                        <a:xfrm>
                          <a:off x="0" y="0"/>
                          <a:ext cx="5892800"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B38B44" w14:textId="77777777" w:rsidR="0017050F" w:rsidRPr="001A7EE9" w:rsidRDefault="0017050F" w:rsidP="0017050F">
                            <w:pPr>
                              <w:spacing w:after="0" w:line="240" w:lineRule="auto"/>
                              <w:rPr>
                                <w:b/>
                                <w:bCs/>
                              </w:rPr>
                            </w:pPr>
                            <w:r w:rsidRPr="001A7EE9">
                              <w:rPr>
                                <w:b/>
                                <w:bCs/>
                                <w:sz w:val="24"/>
                                <w:szCs w:val="24"/>
                              </w:rPr>
                              <w:t xml:space="preserve">Food Insecurity: </w:t>
                            </w:r>
                            <w:r w:rsidRPr="001E11C1">
                              <w:rPr>
                                <w:i/>
                                <w:iCs/>
                              </w:rPr>
                              <w:t>Caregiver of 15-month old discloses in pre-visit screening that they have trouble feeding their child at the end of the month due to reduced work hours from COVID-19 impacts.</w:t>
                            </w:r>
                            <w:r>
                              <w:rPr>
                                <w:i/>
                                <w:iCs/>
                              </w:rPr>
                              <w:t xml:space="preserve"> </w:t>
                            </w:r>
                          </w:p>
                          <w:p w14:paraId="0854F9D2" w14:textId="77777777" w:rsidR="0017050F" w:rsidRDefault="0017050F" w:rsidP="001705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3E124" id="Rectangle: Rounded Corners 5" o:spid="_x0000_s1027" style="position:absolute;margin-left:-2pt;margin-top:12.85pt;width:464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" fillcolor="#4472c4 [3204]" strokecolor="#1f3763 [1604]" strokeweight="1pt">
                <v:stroke joinstyle="miter"/>
                <v:textbox>
                  <w:txbxContent>
                    <w:p w14:paraId="2EB38B44" w14:textId="77777777" w:rsidR="0017050F" w:rsidRPr="001A7EE9" w:rsidRDefault="0017050F" w:rsidP="0017050F">
                      <w:pPr>
                        <w:spacing w:after="0" w:line="240" w:lineRule="auto"/>
                        <w:rPr>
                          <w:b/>
                          <w:bCs/>
                        </w:rPr>
                      </w:pPr>
                      <w:r w:rsidRPr="001A7EE9">
                        <w:rPr>
                          <w:b/>
                          <w:bCs/>
                          <w:sz w:val="24"/>
                          <w:szCs w:val="24"/>
                        </w:rPr>
                        <w:t xml:space="preserve">Food Insecurity: </w:t>
                      </w:r>
                      <w:r w:rsidRPr="001E11C1">
                        <w:rPr>
                          <w:i/>
                          <w:iCs/>
                        </w:rPr>
                        <w:t>Caregiver of 15-month old discloses in pre-visit screening that they have trouble feeding their child at the end of the month due to reduced work hours from COVID-19 impacts.</w:t>
                      </w:r>
                      <w:r>
                        <w:rPr>
                          <w:i/>
                          <w:iCs/>
                        </w:rPr>
                        <w:t xml:space="preserve"> </w:t>
                      </w:r>
                    </w:p>
                    <w:p w14:paraId="0854F9D2" w14:textId="77777777" w:rsidR="0017050F" w:rsidRDefault="0017050F" w:rsidP="0017050F">
                      <w:pPr>
                        <w:jc w:val="center"/>
                      </w:pPr>
                    </w:p>
                  </w:txbxContent>
                </v:textbox>
              </v:roundrect>
            </w:pict>
          </mc:Fallback>
        </mc:AlternateContent>
      </w:r>
    </w:p>
    <w:p w14:paraId="5D7F66F7" w14:textId="76163361" w:rsidR="001E11C1" w:rsidRDefault="001E11C1" w:rsidP="00100B7F">
      <w:pPr>
        <w:spacing w:after="0" w:line="240" w:lineRule="auto"/>
        <w:rPr>
          <w:b/>
          <w:bCs/>
          <w:sz w:val="24"/>
          <w:szCs w:val="24"/>
        </w:rPr>
      </w:pPr>
    </w:p>
    <w:p w14:paraId="4CBE02F4" w14:textId="1A8A4F30" w:rsidR="0017050F" w:rsidRDefault="0017050F" w:rsidP="00100B7F">
      <w:pPr>
        <w:spacing w:after="0" w:line="240" w:lineRule="auto"/>
        <w:rPr>
          <w:b/>
          <w:bCs/>
          <w:sz w:val="24"/>
          <w:szCs w:val="24"/>
        </w:rPr>
      </w:pPr>
    </w:p>
    <w:p w14:paraId="59024E26" w14:textId="73F2570A" w:rsidR="0017050F" w:rsidRDefault="0017050F" w:rsidP="00100B7F">
      <w:pPr>
        <w:spacing w:after="0" w:line="240" w:lineRule="auto"/>
        <w:rPr>
          <w:b/>
          <w:bCs/>
          <w:sz w:val="24"/>
          <w:szCs w:val="24"/>
        </w:rPr>
      </w:pPr>
    </w:p>
    <w:p w14:paraId="78F213BB" w14:textId="0020263F" w:rsidR="0017050F" w:rsidRDefault="0017050F" w:rsidP="00100B7F">
      <w:pPr>
        <w:spacing w:after="0" w:line="240" w:lineRule="auto"/>
        <w:rPr>
          <w:b/>
          <w:bCs/>
          <w:sz w:val="24"/>
          <w:szCs w:val="24"/>
        </w:rPr>
      </w:pPr>
      <w:r>
        <w:rPr>
          <w:b/>
          <w:bCs/>
          <w:noProof/>
        </w:rPr>
        <mc:AlternateContent>
          <mc:Choice Requires="wps">
            <w:drawing>
              <wp:anchor distT="0" distB="0" distL="114300" distR="114300" simplePos="0" relativeHeight="251668480" behindDoc="0" locked="0" layoutInCell="1" allowOverlap="1" wp14:anchorId="706844D4" wp14:editId="1F6072C1">
                <wp:simplePos x="0" y="0"/>
                <wp:positionH relativeFrom="column">
                  <wp:posOffset>-24449</wp:posOffset>
                </wp:positionH>
                <wp:positionV relativeFrom="paragraph">
                  <wp:posOffset>98713</wp:posOffset>
                </wp:positionV>
                <wp:extent cx="5892800" cy="694357"/>
                <wp:effectExtent l="0" t="0" r="12700" b="10795"/>
                <wp:wrapNone/>
                <wp:docPr id="6" name="Rectangle: Rounded Corners 6"/>
                <wp:cNvGraphicFramePr/>
                <a:graphic xmlns:a="http://schemas.openxmlformats.org/drawingml/2006/main">
                  <a:graphicData uri="http://schemas.microsoft.com/office/word/2010/wordprocessingShape">
                    <wps:wsp>
                      <wps:cNvSpPr/>
                      <wps:spPr>
                        <a:xfrm>
                          <a:off x="0" y="0"/>
                          <a:ext cx="5892800" cy="6943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095A63" w14:textId="20BD1EE4" w:rsidR="0017050F" w:rsidRPr="001A7EE9" w:rsidRDefault="0017050F" w:rsidP="0017050F">
                            <w:pPr>
                              <w:spacing w:after="0" w:line="240" w:lineRule="auto"/>
                              <w:rPr>
                                <w:i/>
                                <w:iCs/>
                              </w:rPr>
                            </w:pPr>
                            <w:r w:rsidRPr="001A7EE9">
                              <w:rPr>
                                <w:b/>
                                <w:bCs/>
                                <w:sz w:val="24"/>
                                <w:szCs w:val="24"/>
                              </w:rPr>
                              <w:t>Housing Assistance</w:t>
                            </w:r>
                            <w:r>
                              <w:rPr>
                                <w:b/>
                                <w:bCs/>
                              </w:rPr>
                              <w:t xml:space="preserve">: </w:t>
                            </w:r>
                            <w:r w:rsidRPr="001E11C1">
                              <w:rPr>
                                <w:i/>
                                <w:iCs/>
                              </w:rPr>
                              <w:t xml:space="preserve">Caregiver of </w:t>
                            </w:r>
                            <w:r>
                              <w:rPr>
                                <w:i/>
                                <w:iCs/>
                              </w:rPr>
                              <w:t>24</w:t>
                            </w:r>
                            <w:r w:rsidRPr="001E11C1">
                              <w:rPr>
                                <w:i/>
                                <w:iCs/>
                              </w:rPr>
                              <w:t xml:space="preserve">-month old </w:t>
                            </w:r>
                            <w:r>
                              <w:rPr>
                                <w:i/>
                                <w:iCs/>
                              </w:rPr>
                              <w:t>does not complete any pre-visit survey or screener and has told the MA that things are going well.</w:t>
                            </w:r>
                            <w:r w:rsidR="008933F8">
                              <w:rPr>
                                <w:i/>
                                <w:iCs/>
                              </w:rPr>
                              <w:t xml:space="preserve"> However, it is disclosed during the visit the mom is sleeping on a friend’s couch. </w:t>
                            </w:r>
                          </w:p>
                          <w:p w14:paraId="46DD4867" w14:textId="77777777" w:rsidR="0017050F" w:rsidRDefault="0017050F" w:rsidP="0017050F">
                            <w:pPr>
                              <w:spacing w:after="0" w:line="240" w:lineRule="auto"/>
                              <w:rPr>
                                <w:b/>
                                <w:bCs/>
                              </w:rPr>
                            </w:pPr>
                          </w:p>
                          <w:p w14:paraId="31D57670" w14:textId="77777777" w:rsidR="0017050F" w:rsidRDefault="0017050F" w:rsidP="001705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844D4" id="Rectangle: Rounded Corners 6" o:spid="_x0000_s1028" style="position:absolute;margin-left:-1.95pt;margin-top:7.75pt;width:464pt;height: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" fillcolor="#4472c4 [3204]" strokecolor="#1f3763 [1604]" strokeweight="1pt">
                <v:stroke joinstyle="miter"/>
                <v:textbox>
                  <w:txbxContent>
                    <w:p w14:paraId="09095A63" w14:textId="20BD1EE4" w:rsidR="0017050F" w:rsidRPr="001A7EE9" w:rsidRDefault="0017050F" w:rsidP="0017050F">
                      <w:pPr>
                        <w:spacing w:after="0" w:line="240" w:lineRule="auto"/>
                        <w:rPr>
                          <w:i/>
                          <w:iCs/>
                        </w:rPr>
                      </w:pPr>
                      <w:r w:rsidRPr="001A7EE9">
                        <w:rPr>
                          <w:b/>
                          <w:bCs/>
                          <w:sz w:val="24"/>
                          <w:szCs w:val="24"/>
                        </w:rPr>
                        <w:t>Housing Assistance</w:t>
                      </w:r>
                      <w:r>
                        <w:rPr>
                          <w:b/>
                          <w:bCs/>
                        </w:rPr>
                        <w:t xml:space="preserve">: </w:t>
                      </w:r>
                      <w:r w:rsidRPr="001E11C1">
                        <w:rPr>
                          <w:i/>
                          <w:iCs/>
                        </w:rPr>
                        <w:t xml:space="preserve">Caregiver of </w:t>
                      </w:r>
                      <w:r>
                        <w:rPr>
                          <w:i/>
                          <w:iCs/>
                        </w:rPr>
                        <w:t>24</w:t>
                      </w:r>
                      <w:r w:rsidRPr="001E11C1">
                        <w:rPr>
                          <w:i/>
                          <w:iCs/>
                        </w:rPr>
                        <w:t xml:space="preserve">-month old </w:t>
                      </w:r>
                      <w:r>
                        <w:rPr>
                          <w:i/>
                          <w:iCs/>
                        </w:rPr>
                        <w:t>does not complete any pre-visit survey or screener and has told the MA that things are going well.</w:t>
                      </w:r>
                      <w:r w:rsidR="008933F8">
                        <w:rPr>
                          <w:i/>
                          <w:iCs/>
                        </w:rPr>
                        <w:t xml:space="preserve"> However, it is disclosed during the visit the mom is sleeping on a friend’s couch. </w:t>
                      </w:r>
                    </w:p>
                    <w:p w14:paraId="46DD4867" w14:textId="77777777" w:rsidR="0017050F" w:rsidRDefault="0017050F" w:rsidP="0017050F">
                      <w:pPr>
                        <w:spacing w:after="0" w:line="240" w:lineRule="auto"/>
                        <w:rPr>
                          <w:b/>
                          <w:bCs/>
                        </w:rPr>
                      </w:pPr>
                    </w:p>
                    <w:p w14:paraId="31D57670" w14:textId="77777777" w:rsidR="0017050F" w:rsidRDefault="0017050F" w:rsidP="0017050F">
                      <w:pPr>
                        <w:jc w:val="center"/>
                      </w:pPr>
                    </w:p>
                  </w:txbxContent>
                </v:textbox>
              </v:roundrect>
            </w:pict>
          </mc:Fallback>
        </mc:AlternateContent>
      </w:r>
    </w:p>
    <w:p w14:paraId="6C429A75" w14:textId="455F58A5" w:rsidR="0017050F" w:rsidRDefault="0017050F" w:rsidP="00100B7F">
      <w:pPr>
        <w:spacing w:after="0" w:line="240" w:lineRule="auto"/>
      </w:pPr>
    </w:p>
    <w:p w14:paraId="75D891EC" w14:textId="1062FEBA" w:rsidR="0017050F" w:rsidRDefault="0017050F" w:rsidP="00100B7F">
      <w:pPr>
        <w:spacing w:after="0" w:line="240" w:lineRule="auto"/>
      </w:pPr>
    </w:p>
    <w:p w14:paraId="26DD9326" w14:textId="796A8954" w:rsidR="001A7EE9" w:rsidRPr="001A7EE9" w:rsidRDefault="001A7EE9" w:rsidP="00EE6405">
      <w:pPr>
        <w:spacing w:after="0" w:line="240" w:lineRule="auto"/>
        <w:rPr>
          <w:i/>
          <w:iCs/>
        </w:rPr>
      </w:pPr>
    </w:p>
    <w:p w14:paraId="05251947" w14:textId="52D0611C" w:rsidR="001A7EE9" w:rsidRDefault="001A7EE9">
      <w:pPr>
        <w:spacing w:after="0" w:line="240" w:lineRule="auto"/>
        <w:rPr>
          <w:b/>
          <w:bCs/>
        </w:rPr>
      </w:pPr>
    </w:p>
    <w:p w14:paraId="0256CE13" w14:textId="48270DB4" w:rsidR="008F3A45" w:rsidRPr="00F31101" w:rsidRDefault="00F31101" w:rsidP="00F31101">
      <w:pPr>
        <w:spacing w:after="0" w:line="240" w:lineRule="auto"/>
        <w:rPr>
          <w:sz w:val="24"/>
          <w:szCs w:val="24"/>
        </w:rPr>
      </w:pPr>
      <w:r>
        <w:rPr>
          <w:b/>
          <w:bCs/>
          <w:noProof/>
        </w:rPr>
        <mc:AlternateContent>
          <mc:Choice Requires="wps">
            <w:drawing>
              <wp:anchor distT="0" distB="0" distL="114300" distR="114300" simplePos="0" relativeHeight="251676672" behindDoc="0" locked="0" layoutInCell="1" allowOverlap="1" wp14:anchorId="453A17D0" wp14:editId="5C54F533">
                <wp:simplePos x="0" y="0"/>
                <wp:positionH relativeFrom="margin">
                  <wp:posOffset>2819400</wp:posOffset>
                </wp:positionH>
                <wp:positionV relativeFrom="paragraph">
                  <wp:posOffset>488315</wp:posOffset>
                </wp:positionV>
                <wp:extent cx="2997200" cy="1001726"/>
                <wp:effectExtent l="0" t="0" r="12700" b="27305"/>
                <wp:wrapNone/>
                <wp:docPr id="7" name="Rectangle 7"/>
                <wp:cNvGraphicFramePr/>
                <a:graphic xmlns:a="http://schemas.openxmlformats.org/drawingml/2006/main">
                  <a:graphicData uri="http://schemas.microsoft.com/office/word/2010/wordprocessingShape">
                    <wps:wsp>
                      <wps:cNvSpPr/>
                      <wps:spPr>
                        <a:xfrm>
                          <a:off x="0" y="0"/>
                          <a:ext cx="2997200" cy="1001726"/>
                        </a:xfrm>
                        <a:prstGeom prst="rect">
                          <a:avLst/>
                        </a:prstGeom>
                        <a:solidFill>
                          <a:srgbClr val="FBABAF"/>
                        </a:solidFill>
                        <a:ln>
                          <a:solidFill>
                            <a:srgbClr val="FBABA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F938D" w14:textId="77777777" w:rsidR="00F31101" w:rsidRPr="00850800" w:rsidRDefault="00F31101" w:rsidP="00F31101">
                            <w:pPr>
                              <w:spacing w:after="0" w:line="240" w:lineRule="auto"/>
                              <w:jc w:val="center"/>
                              <w:rPr>
                                <w:b/>
                                <w:bCs/>
                                <w:color w:val="FFFFFF" w:themeColor="background1"/>
                              </w:rPr>
                            </w:pPr>
                            <w:r w:rsidRPr="00850800">
                              <w:rPr>
                                <w:b/>
                                <w:bCs/>
                                <w:color w:val="FFFFFF" w:themeColor="background1"/>
                              </w:rPr>
                              <w:t>New Mexico Q3</w:t>
                            </w:r>
                          </w:p>
                          <w:p w14:paraId="29EC6C41" w14:textId="77777777" w:rsidR="00F31101" w:rsidRDefault="00F31101" w:rsidP="00F31101">
                            <w:pPr>
                              <w:pStyle w:val="ListParagraph"/>
                              <w:numPr>
                                <w:ilvl w:val="0"/>
                                <w:numId w:val="10"/>
                              </w:numPr>
                              <w:spacing w:after="0" w:line="240" w:lineRule="auto"/>
                              <w:ind w:left="180" w:hanging="180"/>
                            </w:pPr>
                            <w:r>
                              <w:t xml:space="preserve">Has anything major or stressful happened since the last time we met? </w:t>
                            </w:r>
                          </w:p>
                          <w:p w14:paraId="6E01BFE5" w14:textId="77777777" w:rsidR="00F31101" w:rsidRDefault="00F31101" w:rsidP="00F31101">
                            <w:pPr>
                              <w:pStyle w:val="ListParagraph"/>
                              <w:numPr>
                                <w:ilvl w:val="0"/>
                                <w:numId w:val="10"/>
                              </w:numPr>
                              <w:spacing w:after="0" w:line="240" w:lineRule="auto"/>
                              <w:ind w:left="180" w:hanging="180"/>
                            </w:pPr>
                            <w:r>
                              <w:t xml:space="preserve">Is that still bothering you/them? </w:t>
                            </w:r>
                          </w:p>
                          <w:p w14:paraId="542B9C91" w14:textId="77777777" w:rsidR="00F31101" w:rsidRDefault="00F31101" w:rsidP="00F31101">
                            <w:pPr>
                              <w:pStyle w:val="ListParagraph"/>
                              <w:numPr>
                                <w:ilvl w:val="0"/>
                                <w:numId w:val="10"/>
                              </w:numPr>
                              <w:spacing w:after="0" w:line="240" w:lineRule="auto"/>
                              <w:ind w:left="180" w:hanging="180"/>
                            </w:pPr>
                            <w:r>
                              <w:t xml:space="preserve">Despite these concerns, what is going well?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A17D0" id="Rectangle 7" o:spid="_x0000_s1029" style="position:absolute;margin-left:222pt;margin-top:38.45pt;width:236pt;height:7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" fillcolor="#fbabaf" strokecolor="#fbabaf" strokeweight="1pt">
                <v:textbox>
                  <w:txbxContent>
                    <w:p w14:paraId="699F938D" w14:textId="77777777" w:rsidR="00F31101" w:rsidRPr="00850800" w:rsidRDefault="00F31101" w:rsidP="00F31101">
                      <w:pPr>
                        <w:spacing w:after="0" w:line="240" w:lineRule="auto"/>
                        <w:jc w:val="center"/>
                        <w:rPr>
                          <w:b/>
                          <w:bCs/>
                          <w:color w:val="FFFFFF" w:themeColor="background1"/>
                        </w:rPr>
                      </w:pPr>
                      <w:r w:rsidRPr="00850800">
                        <w:rPr>
                          <w:b/>
                          <w:bCs/>
                          <w:color w:val="FFFFFF" w:themeColor="background1"/>
                        </w:rPr>
                        <w:t>New Mexico Q3</w:t>
                      </w:r>
                    </w:p>
                    <w:p w14:paraId="29EC6C41" w14:textId="77777777" w:rsidR="00F31101" w:rsidRDefault="00F31101" w:rsidP="00F31101">
                      <w:pPr>
                        <w:pStyle w:val="ListParagraph"/>
                        <w:numPr>
                          <w:ilvl w:val="0"/>
                          <w:numId w:val="10"/>
                        </w:numPr>
                        <w:spacing w:after="0" w:line="240" w:lineRule="auto"/>
                        <w:ind w:left="180" w:hanging="180"/>
                      </w:pPr>
                      <w:r>
                        <w:t xml:space="preserve">Has anything major or stressful happened since the last time we met? </w:t>
                      </w:r>
                    </w:p>
                    <w:p w14:paraId="6E01BFE5" w14:textId="77777777" w:rsidR="00F31101" w:rsidRDefault="00F31101" w:rsidP="00F31101">
                      <w:pPr>
                        <w:pStyle w:val="ListParagraph"/>
                        <w:numPr>
                          <w:ilvl w:val="0"/>
                          <w:numId w:val="10"/>
                        </w:numPr>
                        <w:spacing w:after="0" w:line="240" w:lineRule="auto"/>
                        <w:ind w:left="180" w:hanging="180"/>
                      </w:pPr>
                      <w:r>
                        <w:t xml:space="preserve">Is that still bothering you/them? </w:t>
                      </w:r>
                    </w:p>
                    <w:p w14:paraId="542B9C91" w14:textId="77777777" w:rsidR="00F31101" w:rsidRDefault="00F31101" w:rsidP="00F31101">
                      <w:pPr>
                        <w:pStyle w:val="ListParagraph"/>
                        <w:numPr>
                          <w:ilvl w:val="0"/>
                          <w:numId w:val="10"/>
                        </w:numPr>
                        <w:spacing w:after="0" w:line="240" w:lineRule="auto"/>
                        <w:ind w:left="180" w:hanging="180"/>
                      </w:pPr>
                      <w:r>
                        <w:t xml:space="preserve">Despite these concerns, what is going well? </w:t>
                      </w:r>
                    </w:p>
                  </w:txbxContent>
                </v:textbox>
                <w10:wrap anchorx="margin"/>
              </v:rect>
            </w:pict>
          </mc:Fallback>
        </mc:AlternateContent>
      </w:r>
      <w:r>
        <w:rPr>
          <w:b/>
          <w:bCs/>
          <w:noProof/>
        </w:rPr>
        <mc:AlternateContent>
          <mc:Choice Requires="wps">
            <w:drawing>
              <wp:anchor distT="0" distB="0" distL="114300" distR="114300" simplePos="0" relativeHeight="251674624" behindDoc="0" locked="0" layoutInCell="1" allowOverlap="1" wp14:anchorId="32BFF538" wp14:editId="76C7D410">
                <wp:simplePos x="0" y="0"/>
                <wp:positionH relativeFrom="column">
                  <wp:posOffset>-25400</wp:posOffset>
                </wp:positionH>
                <wp:positionV relativeFrom="paragraph">
                  <wp:posOffset>495300</wp:posOffset>
                </wp:positionV>
                <wp:extent cx="2133600" cy="993913"/>
                <wp:effectExtent l="0" t="0" r="19050" b="15875"/>
                <wp:wrapNone/>
                <wp:docPr id="4" name="Rectangle 4"/>
                <wp:cNvGraphicFramePr/>
                <a:graphic xmlns:a="http://schemas.openxmlformats.org/drawingml/2006/main">
                  <a:graphicData uri="http://schemas.microsoft.com/office/word/2010/wordprocessingShape">
                    <wps:wsp>
                      <wps:cNvSpPr/>
                      <wps:spPr>
                        <a:xfrm>
                          <a:off x="0" y="0"/>
                          <a:ext cx="2133600" cy="993913"/>
                        </a:xfrm>
                        <a:prstGeom prst="rect">
                          <a:avLst/>
                        </a:prstGeom>
                        <a:solidFill>
                          <a:srgbClr val="FAEE82"/>
                        </a:solidFill>
                        <a:ln>
                          <a:solidFill>
                            <a:srgbClr val="FAEE8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68C77" w14:textId="77777777" w:rsidR="00F31101" w:rsidRPr="00850800" w:rsidRDefault="00F31101" w:rsidP="00F31101">
                            <w:pPr>
                              <w:spacing w:after="0" w:line="240" w:lineRule="auto"/>
                              <w:jc w:val="center"/>
                              <w:rPr>
                                <w:b/>
                                <w:bCs/>
                              </w:rPr>
                            </w:pPr>
                            <w:r w:rsidRPr="00850800">
                              <w:rPr>
                                <w:b/>
                                <w:bCs/>
                              </w:rPr>
                              <w:t>HELP</w:t>
                            </w:r>
                          </w:p>
                          <w:p w14:paraId="5D5797BB" w14:textId="77777777" w:rsidR="00F31101" w:rsidRPr="00850800" w:rsidRDefault="00F31101" w:rsidP="00F31101">
                            <w:pPr>
                              <w:spacing w:after="0" w:line="240" w:lineRule="auto"/>
                            </w:pPr>
                            <w:r w:rsidRPr="00850800">
                              <w:t>H = Hope</w:t>
                            </w:r>
                            <w:r>
                              <w:br/>
                            </w:r>
                            <w:r w:rsidRPr="00850800">
                              <w:t>E  = Empathy</w:t>
                            </w:r>
                            <w:r>
                              <w:br/>
                            </w:r>
                            <w:r w:rsidRPr="00850800">
                              <w:t>L</w:t>
                            </w:r>
                            <w:r w:rsidRPr="00850800">
                              <w:rPr>
                                <w:vertAlign w:val="superscript"/>
                              </w:rPr>
                              <w:t>2</w:t>
                            </w:r>
                            <w:r w:rsidRPr="00850800">
                              <w:t xml:space="preserve"> = Language, Loyal</w:t>
                            </w:r>
                            <w:r>
                              <w:t>ty</w:t>
                            </w:r>
                            <w:r>
                              <w:br/>
                            </w:r>
                            <w:r w:rsidRPr="00850800">
                              <w:t>P</w:t>
                            </w:r>
                            <w:r w:rsidRPr="00850800">
                              <w:rPr>
                                <w:vertAlign w:val="superscript"/>
                              </w:rPr>
                              <w:t>3</w:t>
                            </w:r>
                            <w:r w:rsidRPr="00850800">
                              <w:t xml:space="preserve"> = Permission, Partnership, Plan </w:t>
                            </w:r>
                          </w:p>
                          <w:p w14:paraId="0464CD5C" w14:textId="77777777" w:rsidR="00F31101" w:rsidRDefault="00F31101" w:rsidP="00F3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F538" id="Rectangle 4" o:spid="_x0000_s1030" style="position:absolute;margin-left:-2pt;margin-top:39pt;width:168pt;height:7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" fillcolor="#faee82" strokecolor="#faee82" strokeweight="1pt">
                <v:textbox>
                  <w:txbxContent>
                    <w:p w14:paraId="52568C77" w14:textId="77777777" w:rsidR="00F31101" w:rsidRPr="00850800" w:rsidRDefault="00F31101" w:rsidP="00F31101">
                      <w:pPr>
                        <w:spacing w:after="0" w:line="240" w:lineRule="auto"/>
                        <w:jc w:val="center"/>
                        <w:rPr>
                          <w:b/>
                          <w:bCs/>
                        </w:rPr>
                      </w:pPr>
                      <w:r w:rsidRPr="00850800">
                        <w:rPr>
                          <w:b/>
                          <w:bCs/>
                        </w:rPr>
                        <w:t>HELP</w:t>
                      </w:r>
                    </w:p>
                    <w:p w14:paraId="5D5797BB" w14:textId="77777777" w:rsidR="00F31101" w:rsidRPr="00850800" w:rsidRDefault="00F31101" w:rsidP="00F31101">
                      <w:pPr>
                        <w:spacing w:after="0" w:line="240" w:lineRule="auto"/>
                      </w:pPr>
                      <w:r w:rsidRPr="00850800">
                        <w:t>H = Hope</w:t>
                      </w:r>
                      <w:r>
                        <w:br/>
                      </w:r>
                      <w:r w:rsidRPr="00850800">
                        <w:t>E  = Empathy</w:t>
                      </w:r>
                      <w:r>
                        <w:br/>
                      </w:r>
                      <w:r w:rsidRPr="00850800">
                        <w:t>L</w:t>
                      </w:r>
                      <w:r w:rsidRPr="00850800">
                        <w:rPr>
                          <w:vertAlign w:val="superscript"/>
                        </w:rPr>
                        <w:t>2</w:t>
                      </w:r>
                      <w:r w:rsidRPr="00850800">
                        <w:t xml:space="preserve"> = Language, Loyal</w:t>
                      </w:r>
                      <w:r>
                        <w:t>ty</w:t>
                      </w:r>
                      <w:r>
                        <w:br/>
                      </w:r>
                      <w:r w:rsidRPr="00850800">
                        <w:t>P</w:t>
                      </w:r>
                      <w:r w:rsidRPr="00850800">
                        <w:rPr>
                          <w:vertAlign w:val="superscript"/>
                        </w:rPr>
                        <w:t>3</w:t>
                      </w:r>
                      <w:r w:rsidRPr="00850800">
                        <w:t xml:space="preserve"> = Permission, Partnership, Plan </w:t>
                      </w:r>
                    </w:p>
                    <w:p w14:paraId="0464CD5C" w14:textId="77777777" w:rsidR="00F31101" w:rsidRDefault="00F31101" w:rsidP="00F31101">
                      <w:pPr>
                        <w:jc w:val="center"/>
                      </w:pPr>
                    </w:p>
                  </w:txbxContent>
                </v:textbox>
              </v:rect>
            </w:pict>
          </mc:Fallback>
        </mc:AlternateContent>
      </w:r>
      <w:r w:rsidRPr="00F31101">
        <w:rPr>
          <w:b/>
          <w:bCs/>
          <w:sz w:val="28"/>
          <w:szCs w:val="28"/>
        </w:rPr>
        <w:t>Getting Started Prompts</w:t>
      </w:r>
      <w:r w:rsidR="008F3A45">
        <w:rPr>
          <w:b/>
          <w:bCs/>
          <w:sz w:val="28"/>
          <w:szCs w:val="28"/>
        </w:rPr>
        <w:br w:type="page"/>
      </w:r>
    </w:p>
    <w:p w14:paraId="714A0FA3" w14:textId="2A052CBA" w:rsidR="00F46E8A" w:rsidRPr="0017050F" w:rsidRDefault="00E61A5A" w:rsidP="008F3A45">
      <w:pPr>
        <w:jc w:val="center"/>
        <w:rPr>
          <w:b/>
          <w:bCs/>
          <w:sz w:val="28"/>
          <w:szCs w:val="28"/>
        </w:rPr>
      </w:pPr>
      <w:r w:rsidRPr="00337B7E">
        <w:rPr>
          <w:b/>
          <w:bCs/>
          <w:sz w:val="28"/>
          <w:szCs w:val="28"/>
        </w:rPr>
        <w:lastRenderedPageBreak/>
        <w:t>Effective Communication</w:t>
      </w:r>
      <w:r w:rsidR="00337B7E" w:rsidRPr="00337B7E">
        <w:rPr>
          <w:b/>
          <w:bCs/>
          <w:sz w:val="28"/>
          <w:szCs w:val="28"/>
        </w:rPr>
        <w:t xml:space="preserve"> Method Examples</w:t>
      </w:r>
    </w:p>
    <w:p w14:paraId="2A15E2EF" w14:textId="62387B6D" w:rsidR="00D75BFC" w:rsidRPr="00337B7E" w:rsidRDefault="00D75BFC" w:rsidP="00E61A5A">
      <w:pPr>
        <w:spacing w:after="0" w:line="240" w:lineRule="auto"/>
        <w:rPr>
          <w:b/>
          <w:bCs/>
          <w:color w:val="4472C4" w:themeColor="accent1"/>
          <w:sz w:val="28"/>
          <w:szCs w:val="28"/>
        </w:rPr>
      </w:pPr>
      <w:r w:rsidRPr="00337B7E">
        <w:rPr>
          <w:b/>
          <w:bCs/>
          <w:color w:val="4472C4" w:themeColor="accent1"/>
          <w:sz w:val="28"/>
          <w:szCs w:val="28"/>
        </w:rPr>
        <w:t xml:space="preserve">Asking Permission </w:t>
      </w:r>
    </w:p>
    <w:p w14:paraId="10AE9ABE" w14:textId="77777777" w:rsidR="00D75BFC" w:rsidRPr="00D75BFC" w:rsidRDefault="00D75BFC" w:rsidP="00D75BFC">
      <w:pPr>
        <w:pStyle w:val="ListParagraph"/>
        <w:numPr>
          <w:ilvl w:val="0"/>
          <w:numId w:val="12"/>
        </w:numPr>
        <w:spacing w:after="0" w:line="240" w:lineRule="auto"/>
      </w:pPr>
      <w:r w:rsidRPr="00D75BFC">
        <w:rPr>
          <w:i/>
          <w:iCs/>
        </w:rPr>
        <w:t xml:space="preserve">Is it ok if we talk about XYZ a little more? </w:t>
      </w:r>
    </w:p>
    <w:p w14:paraId="157333EE" w14:textId="77777777" w:rsidR="00D75BFC" w:rsidRPr="00D75BFC" w:rsidRDefault="00D75BFC" w:rsidP="00D75BFC">
      <w:pPr>
        <w:pStyle w:val="ListParagraph"/>
        <w:numPr>
          <w:ilvl w:val="0"/>
          <w:numId w:val="12"/>
        </w:numPr>
        <w:spacing w:after="0" w:line="240" w:lineRule="auto"/>
      </w:pPr>
      <w:r w:rsidRPr="00D75BFC">
        <w:rPr>
          <w:i/>
          <w:iCs/>
        </w:rPr>
        <w:t>May I share with you…</w:t>
      </w:r>
    </w:p>
    <w:p w14:paraId="04582A9D" w14:textId="77777777" w:rsidR="00D75BFC" w:rsidRDefault="00D75BFC" w:rsidP="00E61A5A">
      <w:pPr>
        <w:spacing w:after="0" w:line="240" w:lineRule="auto"/>
        <w:rPr>
          <w:b/>
          <w:bCs/>
        </w:rPr>
      </w:pPr>
    </w:p>
    <w:p w14:paraId="4643159D" w14:textId="334D8295" w:rsidR="00D75BFC" w:rsidRPr="00337B7E" w:rsidRDefault="00E61A5A" w:rsidP="00D75BFC">
      <w:pPr>
        <w:spacing w:after="0" w:line="240" w:lineRule="auto"/>
        <w:rPr>
          <w:b/>
          <w:bCs/>
          <w:color w:val="4472C4" w:themeColor="accent1"/>
          <w:sz w:val="28"/>
          <w:szCs w:val="28"/>
        </w:rPr>
      </w:pPr>
      <w:r w:rsidRPr="00337B7E">
        <w:rPr>
          <w:b/>
          <w:bCs/>
          <w:color w:val="4472C4" w:themeColor="accent1"/>
          <w:sz w:val="28"/>
          <w:szCs w:val="28"/>
        </w:rPr>
        <w:t xml:space="preserve">Open Ended Questions </w:t>
      </w:r>
    </w:p>
    <w:p w14:paraId="5E436514" w14:textId="26B69A1D" w:rsidR="00D75BFC" w:rsidRPr="00D75BFC" w:rsidRDefault="00D75BFC" w:rsidP="00D75BFC">
      <w:pPr>
        <w:spacing w:after="0" w:line="240" w:lineRule="auto"/>
        <w:rPr>
          <w:b/>
          <w:bCs/>
        </w:rPr>
      </w:pPr>
      <w:r w:rsidRPr="00D75BFC">
        <w:rPr>
          <w:b/>
          <w:bCs/>
        </w:rPr>
        <w:t>Fully Open Questions</w:t>
      </w:r>
    </w:p>
    <w:p w14:paraId="5A898B87" w14:textId="032219E8" w:rsidR="00D75BFC" w:rsidRPr="00D75BFC" w:rsidRDefault="00D75BFC" w:rsidP="00D75BFC">
      <w:pPr>
        <w:numPr>
          <w:ilvl w:val="0"/>
          <w:numId w:val="13"/>
        </w:numPr>
        <w:spacing w:after="0" w:line="240" w:lineRule="auto"/>
      </w:pPr>
      <w:r w:rsidRPr="00D75BFC">
        <w:t>What do you thin</w:t>
      </w:r>
      <w:r w:rsidRPr="00337B7E">
        <w:t xml:space="preserve">k? </w:t>
      </w:r>
    </w:p>
    <w:p w14:paraId="69BA9D05" w14:textId="77777777" w:rsidR="00D75BFC" w:rsidRPr="00D75BFC" w:rsidRDefault="00D75BFC" w:rsidP="00D75BFC">
      <w:pPr>
        <w:numPr>
          <w:ilvl w:val="0"/>
          <w:numId w:val="13"/>
        </w:numPr>
        <w:spacing w:after="0" w:line="240" w:lineRule="auto"/>
      </w:pPr>
      <w:r w:rsidRPr="00D75BFC">
        <w:t xml:space="preserve">Tell me about… </w:t>
      </w:r>
    </w:p>
    <w:p w14:paraId="3726C6FF" w14:textId="5166737A" w:rsidR="00D75BFC" w:rsidRPr="00D75BFC" w:rsidRDefault="00D75BFC" w:rsidP="00D75BFC">
      <w:pPr>
        <w:numPr>
          <w:ilvl w:val="0"/>
          <w:numId w:val="13"/>
        </w:numPr>
        <w:spacing w:after="0" w:line="240" w:lineRule="auto"/>
      </w:pPr>
      <w:r w:rsidRPr="00D75BFC">
        <w:t>How do you decide when…</w:t>
      </w:r>
      <w:r w:rsidRPr="00337B7E">
        <w:t xml:space="preserve">? </w:t>
      </w:r>
    </w:p>
    <w:p w14:paraId="65ACF9FA" w14:textId="2B74B5AD" w:rsidR="00D75BFC" w:rsidRPr="00D75BFC" w:rsidRDefault="00D75BFC" w:rsidP="00D75BFC">
      <w:pPr>
        <w:numPr>
          <w:ilvl w:val="0"/>
          <w:numId w:val="13"/>
        </w:numPr>
        <w:spacing w:after="0" w:line="240" w:lineRule="auto"/>
      </w:pPr>
      <w:r w:rsidRPr="00D75BFC">
        <w:t>Help me understand…</w:t>
      </w:r>
      <w:r w:rsidRPr="00337B7E">
        <w:t xml:space="preserve">? </w:t>
      </w:r>
    </w:p>
    <w:p w14:paraId="568DB390" w14:textId="1C8E0138" w:rsidR="00337B7E" w:rsidRPr="00337B7E" w:rsidRDefault="00337B7E" w:rsidP="00E61A5A">
      <w:pPr>
        <w:spacing w:after="0" w:line="240" w:lineRule="auto"/>
        <w:rPr>
          <w:b/>
          <w:bCs/>
        </w:rPr>
      </w:pPr>
      <w:r w:rsidRPr="00337B7E">
        <w:rPr>
          <w:b/>
          <w:bCs/>
        </w:rPr>
        <w:t xml:space="preserve">Key Questions: </w:t>
      </w:r>
    </w:p>
    <w:p w14:paraId="47DE70D8" w14:textId="77777777" w:rsidR="00337B7E" w:rsidRPr="00337B7E" w:rsidRDefault="00337B7E" w:rsidP="00337B7E">
      <w:pPr>
        <w:pStyle w:val="ListParagraph"/>
        <w:numPr>
          <w:ilvl w:val="0"/>
          <w:numId w:val="14"/>
        </w:numPr>
        <w:spacing w:after="0" w:line="240" w:lineRule="auto"/>
      </w:pPr>
      <w:r w:rsidRPr="00337B7E">
        <w:t>Given what you told me, what do you think you will do next</w:t>
      </w:r>
    </w:p>
    <w:p w14:paraId="3B9BDC9F" w14:textId="77777777" w:rsidR="00337B7E" w:rsidRPr="00337B7E" w:rsidRDefault="00337B7E" w:rsidP="00337B7E">
      <w:pPr>
        <w:pStyle w:val="ListParagraph"/>
        <w:numPr>
          <w:ilvl w:val="0"/>
          <w:numId w:val="14"/>
        </w:numPr>
        <w:spacing w:after="0" w:line="240" w:lineRule="auto"/>
      </w:pPr>
      <w:r w:rsidRPr="00337B7E">
        <w:t xml:space="preserve">Where would you like to go from here? </w:t>
      </w:r>
    </w:p>
    <w:p w14:paraId="656B848B" w14:textId="77777777" w:rsidR="00337B7E" w:rsidRPr="00337B7E" w:rsidRDefault="00337B7E" w:rsidP="00337B7E">
      <w:pPr>
        <w:pStyle w:val="ListParagraph"/>
        <w:numPr>
          <w:ilvl w:val="0"/>
          <w:numId w:val="14"/>
        </w:numPr>
        <w:spacing w:after="0" w:line="240" w:lineRule="auto"/>
      </w:pPr>
      <w:r w:rsidRPr="00337B7E">
        <w:t xml:space="preserve">What if you tried…? </w:t>
      </w:r>
    </w:p>
    <w:p w14:paraId="68C8BEF5" w14:textId="77777777" w:rsidR="00337B7E" w:rsidRPr="00337B7E" w:rsidRDefault="00337B7E" w:rsidP="00337B7E">
      <w:pPr>
        <w:pStyle w:val="ListParagraph"/>
        <w:numPr>
          <w:ilvl w:val="0"/>
          <w:numId w:val="14"/>
        </w:numPr>
        <w:spacing w:after="0" w:line="240" w:lineRule="auto"/>
      </w:pPr>
      <w:r w:rsidRPr="00337B7E">
        <w:t xml:space="preserve">What would it take…? </w:t>
      </w:r>
    </w:p>
    <w:p w14:paraId="78529D82" w14:textId="77777777" w:rsidR="00337B7E" w:rsidRPr="00337B7E" w:rsidRDefault="00337B7E" w:rsidP="00337B7E">
      <w:pPr>
        <w:pStyle w:val="ListParagraph"/>
        <w:numPr>
          <w:ilvl w:val="0"/>
          <w:numId w:val="14"/>
        </w:numPr>
        <w:spacing w:after="0" w:line="240" w:lineRule="auto"/>
      </w:pPr>
      <w:r w:rsidRPr="00337B7E">
        <w:t xml:space="preserve">How, if at all, …? </w:t>
      </w:r>
    </w:p>
    <w:p w14:paraId="684DA58D" w14:textId="7FDC1F80" w:rsidR="0070421C" w:rsidRPr="0017050F" w:rsidRDefault="00337B7E" w:rsidP="00E61A5A">
      <w:pPr>
        <w:pStyle w:val="ListParagraph"/>
        <w:numPr>
          <w:ilvl w:val="0"/>
          <w:numId w:val="14"/>
        </w:numPr>
        <w:spacing w:after="0" w:line="240" w:lineRule="auto"/>
      </w:pPr>
      <w:r w:rsidRPr="00337B7E">
        <w:t xml:space="preserve">What do you see as your options? </w:t>
      </w:r>
    </w:p>
    <w:p w14:paraId="2CC3749B" w14:textId="77777777" w:rsidR="00F31101" w:rsidRDefault="00F31101" w:rsidP="00E61A5A">
      <w:pPr>
        <w:spacing w:after="0" w:line="240" w:lineRule="auto"/>
        <w:rPr>
          <w:b/>
          <w:bCs/>
          <w:color w:val="4472C4" w:themeColor="accent1"/>
          <w:sz w:val="28"/>
          <w:szCs w:val="28"/>
        </w:rPr>
      </w:pPr>
    </w:p>
    <w:p w14:paraId="133D1B5C" w14:textId="446333B5" w:rsidR="00E61A5A" w:rsidRDefault="00E61A5A" w:rsidP="00E61A5A">
      <w:pPr>
        <w:spacing w:after="0" w:line="240" w:lineRule="auto"/>
        <w:rPr>
          <w:b/>
          <w:bCs/>
          <w:sz w:val="24"/>
          <w:szCs w:val="24"/>
        </w:rPr>
      </w:pPr>
      <w:r w:rsidRPr="00337B7E">
        <w:rPr>
          <w:b/>
          <w:bCs/>
          <w:color w:val="4472C4" w:themeColor="accent1"/>
          <w:sz w:val="28"/>
          <w:szCs w:val="28"/>
        </w:rPr>
        <w:t xml:space="preserve">Affirmations </w:t>
      </w:r>
    </w:p>
    <w:p w14:paraId="764A5625" w14:textId="0C8D4700" w:rsidR="0070421C" w:rsidRPr="0070421C" w:rsidRDefault="0070421C" w:rsidP="0070421C">
      <w:pPr>
        <w:spacing w:after="0" w:line="240" w:lineRule="auto"/>
        <w:rPr>
          <w:sz w:val="24"/>
          <w:szCs w:val="24"/>
        </w:rPr>
      </w:pPr>
      <w:r w:rsidRPr="0070421C">
        <w:rPr>
          <w:sz w:val="24"/>
          <w:szCs w:val="24"/>
        </w:rPr>
        <w:t xml:space="preserve">Changing from I think that… and move to you statement. Example: </w:t>
      </w:r>
      <w:r w:rsidR="00F46E8A">
        <w:rPr>
          <w:sz w:val="24"/>
          <w:szCs w:val="24"/>
        </w:rPr>
        <w:t>“</w:t>
      </w:r>
      <w:r w:rsidRPr="0070421C">
        <w:rPr>
          <w:i/>
          <w:iCs/>
          <w:sz w:val="24"/>
          <w:szCs w:val="24"/>
        </w:rPr>
        <w:t>I think you are a great parent</w:t>
      </w:r>
      <w:r w:rsidR="00F46E8A">
        <w:rPr>
          <w:i/>
          <w:iCs/>
          <w:sz w:val="24"/>
          <w:szCs w:val="24"/>
        </w:rPr>
        <w:t>.”</w:t>
      </w:r>
      <w:r w:rsidRPr="0070421C">
        <w:rPr>
          <w:i/>
          <w:iCs/>
          <w:sz w:val="24"/>
          <w:szCs w:val="24"/>
        </w:rPr>
        <w:t xml:space="preserve"> </w:t>
      </w:r>
      <w:r w:rsidRPr="00F46E8A">
        <w:rPr>
          <w:sz w:val="24"/>
          <w:szCs w:val="24"/>
        </w:rPr>
        <w:t>v</w:t>
      </w:r>
      <w:r w:rsidR="00F46E8A" w:rsidRPr="00F46E8A">
        <w:rPr>
          <w:sz w:val="24"/>
          <w:szCs w:val="24"/>
        </w:rPr>
        <w:t>ersus</w:t>
      </w:r>
      <w:r w:rsidRPr="0070421C">
        <w:rPr>
          <w:i/>
          <w:iCs/>
          <w:sz w:val="24"/>
          <w:szCs w:val="24"/>
        </w:rPr>
        <w:t xml:space="preserve"> </w:t>
      </w:r>
      <w:r w:rsidR="00F46E8A">
        <w:rPr>
          <w:i/>
          <w:iCs/>
          <w:sz w:val="24"/>
          <w:szCs w:val="24"/>
        </w:rPr>
        <w:t>“</w:t>
      </w:r>
      <w:r w:rsidRPr="0070421C">
        <w:rPr>
          <w:i/>
          <w:iCs/>
          <w:sz w:val="24"/>
          <w:szCs w:val="24"/>
        </w:rPr>
        <w:t>You are a great parent</w:t>
      </w:r>
      <w:r w:rsidR="00F46E8A">
        <w:rPr>
          <w:i/>
          <w:iCs/>
          <w:sz w:val="24"/>
          <w:szCs w:val="24"/>
        </w:rPr>
        <w:t>.”</w:t>
      </w:r>
      <w:r w:rsidRPr="0070421C">
        <w:rPr>
          <w:i/>
          <w:iCs/>
          <w:sz w:val="24"/>
          <w:szCs w:val="24"/>
        </w:rPr>
        <w:t xml:space="preserve"> </w:t>
      </w:r>
    </w:p>
    <w:p w14:paraId="53A3B71D" w14:textId="6D5BD013" w:rsidR="0070421C" w:rsidRPr="0070421C" w:rsidRDefault="0070421C" w:rsidP="0070421C">
      <w:pPr>
        <w:spacing w:after="0" w:line="240" w:lineRule="auto"/>
        <w:rPr>
          <w:b/>
          <w:bCs/>
          <w:sz w:val="24"/>
          <w:szCs w:val="24"/>
        </w:rPr>
      </w:pPr>
      <w:r w:rsidRPr="0070421C">
        <w:rPr>
          <w:b/>
          <w:bCs/>
          <w:sz w:val="24"/>
          <w:szCs w:val="24"/>
        </w:rPr>
        <w:t>Key Questions</w:t>
      </w:r>
    </w:p>
    <w:p w14:paraId="4AB4A7C1" w14:textId="77777777" w:rsidR="0070421C" w:rsidRPr="0070421C" w:rsidRDefault="0070421C" w:rsidP="0070421C">
      <w:pPr>
        <w:pStyle w:val="ListParagraph"/>
        <w:numPr>
          <w:ilvl w:val="0"/>
          <w:numId w:val="15"/>
        </w:numPr>
        <w:spacing w:after="0" w:line="240" w:lineRule="auto"/>
        <w:rPr>
          <w:sz w:val="24"/>
          <w:szCs w:val="24"/>
        </w:rPr>
      </w:pPr>
      <w:r w:rsidRPr="0070421C">
        <w:rPr>
          <w:sz w:val="24"/>
          <w:szCs w:val="24"/>
        </w:rPr>
        <w:t>You have…</w:t>
      </w:r>
    </w:p>
    <w:p w14:paraId="0F947740" w14:textId="77777777" w:rsidR="0070421C" w:rsidRPr="0070421C" w:rsidRDefault="0070421C" w:rsidP="0070421C">
      <w:pPr>
        <w:pStyle w:val="ListParagraph"/>
        <w:numPr>
          <w:ilvl w:val="0"/>
          <w:numId w:val="15"/>
        </w:numPr>
        <w:spacing w:after="0" w:line="240" w:lineRule="auto"/>
        <w:rPr>
          <w:sz w:val="24"/>
          <w:szCs w:val="24"/>
        </w:rPr>
      </w:pPr>
      <w:r w:rsidRPr="0070421C">
        <w:rPr>
          <w:sz w:val="24"/>
          <w:szCs w:val="24"/>
        </w:rPr>
        <w:t xml:space="preserve">You are… </w:t>
      </w:r>
    </w:p>
    <w:p w14:paraId="4DAF8773" w14:textId="77777777" w:rsidR="0070421C" w:rsidRPr="0070421C" w:rsidRDefault="0070421C" w:rsidP="0070421C">
      <w:pPr>
        <w:pStyle w:val="ListParagraph"/>
        <w:numPr>
          <w:ilvl w:val="0"/>
          <w:numId w:val="15"/>
        </w:numPr>
        <w:spacing w:after="0" w:line="240" w:lineRule="auto"/>
        <w:rPr>
          <w:sz w:val="24"/>
          <w:szCs w:val="24"/>
        </w:rPr>
      </w:pPr>
      <w:r w:rsidRPr="0070421C">
        <w:rPr>
          <w:sz w:val="24"/>
          <w:szCs w:val="24"/>
        </w:rPr>
        <w:t xml:space="preserve">You feel… </w:t>
      </w:r>
    </w:p>
    <w:p w14:paraId="61EC1F44" w14:textId="77777777" w:rsidR="0070421C" w:rsidRPr="0070421C" w:rsidRDefault="0070421C" w:rsidP="0070421C">
      <w:pPr>
        <w:pStyle w:val="ListParagraph"/>
        <w:numPr>
          <w:ilvl w:val="0"/>
          <w:numId w:val="15"/>
        </w:numPr>
        <w:spacing w:after="0" w:line="240" w:lineRule="auto"/>
        <w:rPr>
          <w:sz w:val="24"/>
          <w:szCs w:val="24"/>
        </w:rPr>
      </w:pPr>
      <w:r w:rsidRPr="0070421C">
        <w:rPr>
          <w:sz w:val="24"/>
          <w:szCs w:val="24"/>
        </w:rPr>
        <w:t xml:space="preserve">You believe… </w:t>
      </w:r>
    </w:p>
    <w:p w14:paraId="431BFA51" w14:textId="77777777" w:rsidR="00E61A5A" w:rsidRDefault="00E61A5A" w:rsidP="00E61A5A">
      <w:pPr>
        <w:spacing w:after="0" w:line="240" w:lineRule="auto"/>
        <w:rPr>
          <w:b/>
          <w:bCs/>
          <w:sz w:val="24"/>
          <w:szCs w:val="24"/>
        </w:rPr>
      </w:pPr>
    </w:p>
    <w:p w14:paraId="115CCB41" w14:textId="60D860EB" w:rsidR="00E61A5A" w:rsidRDefault="00E61A5A" w:rsidP="00E61A5A">
      <w:pPr>
        <w:spacing w:after="0" w:line="240" w:lineRule="auto"/>
        <w:rPr>
          <w:b/>
          <w:bCs/>
          <w:sz w:val="24"/>
          <w:szCs w:val="24"/>
        </w:rPr>
      </w:pPr>
      <w:r w:rsidRPr="00337B7E">
        <w:rPr>
          <w:b/>
          <w:bCs/>
          <w:color w:val="4472C4" w:themeColor="accent1"/>
          <w:sz w:val="28"/>
          <w:szCs w:val="28"/>
        </w:rPr>
        <w:t>Reflections</w:t>
      </w:r>
      <w:r>
        <w:rPr>
          <w:b/>
          <w:bCs/>
          <w:sz w:val="24"/>
          <w:szCs w:val="24"/>
        </w:rPr>
        <w:t xml:space="preserve"> </w:t>
      </w:r>
    </w:p>
    <w:p w14:paraId="680B0EE1" w14:textId="5F0DE7CB" w:rsidR="00F46E8A" w:rsidRPr="008F3A45" w:rsidRDefault="00F46E8A" w:rsidP="00E61A5A">
      <w:pPr>
        <w:spacing w:after="0" w:line="240" w:lineRule="auto"/>
        <w:rPr>
          <w:sz w:val="24"/>
          <w:szCs w:val="24"/>
        </w:rPr>
      </w:pPr>
      <w:r w:rsidRPr="00F46E8A">
        <w:rPr>
          <w:sz w:val="24"/>
          <w:szCs w:val="24"/>
        </w:rPr>
        <w:t>Active listening</w:t>
      </w:r>
      <w:r w:rsidRPr="008F3A45">
        <w:rPr>
          <w:sz w:val="24"/>
          <w:szCs w:val="24"/>
        </w:rPr>
        <w:t xml:space="preserve">. </w:t>
      </w:r>
      <w:r w:rsidRPr="00F46E8A">
        <w:rPr>
          <w:sz w:val="24"/>
          <w:szCs w:val="24"/>
        </w:rPr>
        <w:t>Stating back to families what you heard, rather than asking questions</w:t>
      </w:r>
      <w:r w:rsidRPr="008F3A45">
        <w:rPr>
          <w:sz w:val="24"/>
          <w:szCs w:val="24"/>
        </w:rPr>
        <w:t xml:space="preserve">. </w:t>
      </w:r>
    </w:p>
    <w:p w14:paraId="30E855E2" w14:textId="77777777" w:rsidR="008F3A45" w:rsidRPr="008F3A45" w:rsidRDefault="008F3A45" w:rsidP="008F3A45">
      <w:pPr>
        <w:spacing w:after="0" w:line="240" w:lineRule="auto"/>
        <w:rPr>
          <w:b/>
          <w:bCs/>
          <w:sz w:val="24"/>
          <w:szCs w:val="24"/>
        </w:rPr>
      </w:pPr>
      <w:r w:rsidRPr="008F3A45">
        <w:rPr>
          <w:b/>
          <w:bCs/>
          <w:sz w:val="24"/>
          <w:szCs w:val="24"/>
        </w:rPr>
        <w:t>Key Phrases</w:t>
      </w:r>
    </w:p>
    <w:p w14:paraId="5C338130" w14:textId="77777777" w:rsidR="008F3A45" w:rsidRPr="008F3A45" w:rsidRDefault="008F3A45" w:rsidP="008F3A45">
      <w:pPr>
        <w:pStyle w:val="ListParagraph"/>
        <w:numPr>
          <w:ilvl w:val="0"/>
          <w:numId w:val="17"/>
        </w:numPr>
        <w:spacing w:after="0" w:line="240" w:lineRule="auto"/>
        <w:rPr>
          <w:sz w:val="24"/>
          <w:szCs w:val="24"/>
        </w:rPr>
      </w:pPr>
      <w:r w:rsidRPr="008F3A45">
        <w:rPr>
          <w:sz w:val="24"/>
          <w:szCs w:val="24"/>
        </w:rPr>
        <w:t>I heard you say…</w:t>
      </w:r>
    </w:p>
    <w:p w14:paraId="3EEFF038" w14:textId="77777777" w:rsidR="008F3A45" w:rsidRPr="008F3A45" w:rsidRDefault="008F3A45" w:rsidP="008F3A45">
      <w:pPr>
        <w:pStyle w:val="ListParagraph"/>
        <w:numPr>
          <w:ilvl w:val="0"/>
          <w:numId w:val="17"/>
        </w:numPr>
        <w:spacing w:after="0" w:line="240" w:lineRule="auto"/>
        <w:rPr>
          <w:sz w:val="24"/>
          <w:szCs w:val="24"/>
        </w:rPr>
      </w:pPr>
      <w:r w:rsidRPr="008F3A45">
        <w:rPr>
          <w:sz w:val="24"/>
          <w:szCs w:val="24"/>
        </w:rPr>
        <w:t xml:space="preserve">In summary, you… </w:t>
      </w:r>
    </w:p>
    <w:p w14:paraId="10C08A57" w14:textId="77777777" w:rsidR="008F3A45" w:rsidRDefault="008F3A45" w:rsidP="00E61A5A">
      <w:pPr>
        <w:pStyle w:val="ListParagraph"/>
        <w:numPr>
          <w:ilvl w:val="0"/>
          <w:numId w:val="17"/>
        </w:numPr>
        <w:spacing w:after="0" w:line="240" w:lineRule="auto"/>
        <w:rPr>
          <w:sz w:val="24"/>
          <w:szCs w:val="24"/>
        </w:rPr>
      </w:pPr>
      <w:r w:rsidRPr="008F3A45">
        <w:rPr>
          <w:sz w:val="24"/>
          <w:szCs w:val="24"/>
        </w:rPr>
        <w:t xml:space="preserve">What I learned is… </w:t>
      </w:r>
    </w:p>
    <w:p w14:paraId="5A434E2B" w14:textId="357C82D1" w:rsidR="008F3A45" w:rsidRDefault="008F3A45" w:rsidP="008F3A45">
      <w:pPr>
        <w:spacing w:after="0" w:line="240" w:lineRule="auto"/>
        <w:rPr>
          <w:sz w:val="24"/>
          <w:szCs w:val="24"/>
        </w:rPr>
      </w:pPr>
    </w:p>
    <w:p w14:paraId="5DA2ACC6" w14:textId="512A69EA" w:rsidR="008F3A45" w:rsidRDefault="00F31101" w:rsidP="008F3A45">
      <w:pPr>
        <w:spacing w:after="0" w:line="240" w:lineRule="auto"/>
        <w:rPr>
          <w:b/>
          <w:bCs/>
        </w:rPr>
      </w:pPr>
      <w:r>
        <w:rPr>
          <w:b/>
          <w:bCs/>
          <w:noProof/>
        </w:rPr>
        <mc:AlternateContent>
          <mc:Choice Requires="wps">
            <w:drawing>
              <wp:anchor distT="0" distB="0" distL="114300" distR="114300" simplePos="0" relativeHeight="251672576" behindDoc="0" locked="0" layoutInCell="1" allowOverlap="1" wp14:anchorId="3DBE03A0" wp14:editId="5752CD15">
                <wp:simplePos x="0" y="0"/>
                <wp:positionH relativeFrom="column">
                  <wp:posOffset>1391285</wp:posOffset>
                </wp:positionH>
                <wp:positionV relativeFrom="paragraph">
                  <wp:posOffset>132715</wp:posOffset>
                </wp:positionV>
                <wp:extent cx="2870421" cy="970059"/>
                <wp:effectExtent l="0" t="0" r="25400" b="20955"/>
                <wp:wrapNone/>
                <wp:docPr id="18" name="Rectangle 18"/>
                <wp:cNvGraphicFramePr/>
                <a:graphic xmlns:a="http://schemas.openxmlformats.org/drawingml/2006/main">
                  <a:graphicData uri="http://schemas.microsoft.com/office/word/2010/wordprocessingShape">
                    <wps:wsp>
                      <wps:cNvSpPr/>
                      <wps:spPr>
                        <a:xfrm>
                          <a:off x="0" y="0"/>
                          <a:ext cx="2870421" cy="970059"/>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CE075" w14:textId="77777777" w:rsidR="008F3A45" w:rsidRDefault="008F3A45" w:rsidP="008F3A45">
                            <w:pPr>
                              <w:spacing w:after="0" w:line="240" w:lineRule="auto"/>
                              <w:jc w:val="center"/>
                              <w:rPr>
                                <w:b/>
                                <w:bCs/>
                              </w:rPr>
                            </w:pPr>
                            <w:r>
                              <w:rPr>
                                <w:b/>
                                <w:bCs/>
                              </w:rPr>
                              <w:t xml:space="preserve">Helpful Phrases </w:t>
                            </w:r>
                          </w:p>
                          <w:p w14:paraId="794BBA66" w14:textId="77777777" w:rsidR="008F3A45" w:rsidRPr="00850800" w:rsidRDefault="008F3A45" w:rsidP="008F3A45">
                            <w:pPr>
                              <w:pStyle w:val="ListParagraph"/>
                              <w:numPr>
                                <w:ilvl w:val="0"/>
                                <w:numId w:val="11"/>
                              </w:numPr>
                              <w:spacing w:after="0" w:line="240" w:lineRule="auto"/>
                              <w:ind w:left="180" w:hanging="180"/>
                            </w:pPr>
                            <w:r w:rsidRPr="00850800">
                              <w:t>It is not your fault.</w:t>
                            </w:r>
                          </w:p>
                          <w:p w14:paraId="693AC959" w14:textId="77777777" w:rsidR="008F3A45" w:rsidRDefault="008F3A45" w:rsidP="008F3A45">
                            <w:pPr>
                              <w:pStyle w:val="ListParagraph"/>
                              <w:numPr>
                                <w:ilvl w:val="0"/>
                                <w:numId w:val="11"/>
                              </w:numPr>
                              <w:spacing w:after="0" w:line="240" w:lineRule="auto"/>
                              <w:ind w:left="180" w:hanging="180"/>
                            </w:pPr>
                            <w:r w:rsidRPr="00850800">
                              <w:t xml:space="preserve">You are not alone. </w:t>
                            </w:r>
                          </w:p>
                          <w:p w14:paraId="0F4B4390" w14:textId="77777777" w:rsidR="008F3A45" w:rsidRDefault="008F3A45" w:rsidP="008F3A45">
                            <w:pPr>
                              <w:pStyle w:val="ListParagraph"/>
                              <w:numPr>
                                <w:ilvl w:val="0"/>
                                <w:numId w:val="11"/>
                              </w:numPr>
                              <w:spacing w:after="0" w:line="240" w:lineRule="auto"/>
                              <w:ind w:left="180" w:hanging="180"/>
                            </w:pPr>
                            <w:r>
                              <w:t xml:space="preserve">There is hope. </w:t>
                            </w:r>
                          </w:p>
                          <w:p w14:paraId="556B91D3" w14:textId="77777777" w:rsidR="008F3A45" w:rsidRPr="00850800" w:rsidRDefault="008F3A45" w:rsidP="008F3A45">
                            <w:pPr>
                              <w:pStyle w:val="ListParagraph"/>
                              <w:numPr>
                                <w:ilvl w:val="0"/>
                                <w:numId w:val="11"/>
                              </w:numPr>
                              <w:spacing w:after="0" w:line="240" w:lineRule="auto"/>
                              <w:ind w:left="180" w:hanging="180"/>
                            </w:pPr>
                            <w:r>
                              <w:t xml:space="preserve">You and your child have many strengths. </w:t>
                            </w:r>
                          </w:p>
                          <w:p w14:paraId="1AC6336E" w14:textId="77777777" w:rsidR="008F3A45" w:rsidRPr="00850800" w:rsidRDefault="008F3A45" w:rsidP="008F3A45">
                            <w:pPr>
                              <w:spacing w:after="0" w:line="240" w:lineRule="auto"/>
                              <w:jc w:val="center"/>
                              <w:rPr>
                                <w:b/>
                                <w:bCs/>
                              </w:rPr>
                            </w:pPr>
                          </w:p>
                          <w:p w14:paraId="40AFCC64" w14:textId="77777777" w:rsidR="008F3A45" w:rsidRPr="00850800" w:rsidRDefault="008F3A45" w:rsidP="008F3A45">
                            <w:pPr>
                              <w:spacing w:after="0" w:line="240" w:lineRule="auto"/>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E03A0" id="Rectangle 18" o:spid="_x0000_s1031" style="position:absolute;margin-left:109.55pt;margin-top:10.45pt;width:226pt;height:7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" fillcolor="#4472c4 [3204]" strokecolor="#4472c4 [3204]" strokeweight="1pt">
                <v:textbox>
                  <w:txbxContent>
                    <w:p w14:paraId="2D4CE075" w14:textId="77777777" w:rsidR="008F3A45" w:rsidRDefault="008F3A45" w:rsidP="008F3A45">
                      <w:pPr>
                        <w:spacing w:after="0" w:line="240" w:lineRule="auto"/>
                        <w:jc w:val="center"/>
                        <w:rPr>
                          <w:b/>
                          <w:bCs/>
                        </w:rPr>
                      </w:pPr>
                      <w:r>
                        <w:rPr>
                          <w:b/>
                          <w:bCs/>
                        </w:rPr>
                        <w:t xml:space="preserve">Helpful Phrases </w:t>
                      </w:r>
                    </w:p>
                    <w:p w14:paraId="794BBA66" w14:textId="77777777" w:rsidR="008F3A45" w:rsidRPr="00850800" w:rsidRDefault="008F3A45" w:rsidP="008F3A45">
                      <w:pPr>
                        <w:pStyle w:val="ListParagraph"/>
                        <w:numPr>
                          <w:ilvl w:val="0"/>
                          <w:numId w:val="11"/>
                        </w:numPr>
                        <w:spacing w:after="0" w:line="240" w:lineRule="auto"/>
                        <w:ind w:left="180" w:hanging="180"/>
                      </w:pPr>
                      <w:r w:rsidRPr="00850800">
                        <w:t>It is not your fault.</w:t>
                      </w:r>
                    </w:p>
                    <w:p w14:paraId="693AC959" w14:textId="77777777" w:rsidR="008F3A45" w:rsidRDefault="008F3A45" w:rsidP="008F3A45">
                      <w:pPr>
                        <w:pStyle w:val="ListParagraph"/>
                        <w:numPr>
                          <w:ilvl w:val="0"/>
                          <w:numId w:val="11"/>
                        </w:numPr>
                        <w:spacing w:after="0" w:line="240" w:lineRule="auto"/>
                        <w:ind w:left="180" w:hanging="180"/>
                      </w:pPr>
                      <w:r w:rsidRPr="00850800">
                        <w:t xml:space="preserve">You are not alone. </w:t>
                      </w:r>
                    </w:p>
                    <w:p w14:paraId="0F4B4390" w14:textId="77777777" w:rsidR="008F3A45" w:rsidRDefault="008F3A45" w:rsidP="008F3A45">
                      <w:pPr>
                        <w:pStyle w:val="ListParagraph"/>
                        <w:numPr>
                          <w:ilvl w:val="0"/>
                          <w:numId w:val="11"/>
                        </w:numPr>
                        <w:spacing w:after="0" w:line="240" w:lineRule="auto"/>
                        <w:ind w:left="180" w:hanging="180"/>
                      </w:pPr>
                      <w:r>
                        <w:t xml:space="preserve">There is hope. </w:t>
                      </w:r>
                    </w:p>
                    <w:p w14:paraId="556B91D3" w14:textId="77777777" w:rsidR="008F3A45" w:rsidRPr="00850800" w:rsidRDefault="008F3A45" w:rsidP="008F3A45">
                      <w:pPr>
                        <w:pStyle w:val="ListParagraph"/>
                        <w:numPr>
                          <w:ilvl w:val="0"/>
                          <w:numId w:val="11"/>
                        </w:numPr>
                        <w:spacing w:after="0" w:line="240" w:lineRule="auto"/>
                        <w:ind w:left="180" w:hanging="180"/>
                      </w:pPr>
                      <w:r>
                        <w:t xml:space="preserve">You and your child have many strengths. </w:t>
                      </w:r>
                    </w:p>
                    <w:p w14:paraId="1AC6336E" w14:textId="77777777" w:rsidR="008F3A45" w:rsidRPr="00850800" w:rsidRDefault="008F3A45" w:rsidP="008F3A45">
                      <w:pPr>
                        <w:spacing w:after="0" w:line="240" w:lineRule="auto"/>
                        <w:jc w:val="center"/>
                        <w:rPr>
                          <w:b/>
                          <w:bCs/>
                        </w:rPr>
                      </w:pPr>
                    </w:p>
                    <w:p w14:paraId="40AFCC64" w14:textId="77777777" w:rsidR="008F3A45" w:rsidRPr="00850800" w:rsidRDefault="008F3A45" w:rsidP="008F3A45">
                      <w:pPr>
                        <w:spacing w:after="0" w:line="240" w:lineRule="auto"/>
                        <w:jc w:val="center"/>
                        <w:rPr>
                          <w:b/>
                          <w:bCs/>
                        </w:rPr>
                      </w:pPr>
                    </w:p>
                  </w:txbxContent>
                </v:textbox>
              </v:rect>
            </w:pict>
          </mc:Fallback>
        </mc:AlternateContent>
      </w:r>
    </w:p>
    <w:p w14:paraId="44CB1733" w14:textId="27610C87" w:rsidR="008F3A45" w:rsidRPr="00100B7F" w:rsidRDefault="008F3A45" w:rsidP="008F3A45">
      <w:pPr>
        <w:spacing w:after="0" w:line="240" w:lineRule="auto"/>
        <w:rPr>
          <w:b/>
          <w:bCs/>
        </w:rPr>
      </w:pPr>
    </w:p>
    <w:p w14:paraId="0B9ACCF3" w14:textId="2C52BB34" w:rsidR="00E61A5A" w:rsidRPr="008F3A45" w:rsidRDefault="008F3A45" w:rsidP="008F3A45">
      <w:pPr>
        <w:spacing w:after="0" w:line="240" w:lineRule="auto"/>
        <w:rPr>
          <w:sz w:val="24"/>
          <w:szCs w:val="24"/>
        </w:rPr>
      </w:pPr>
      <w:r w:rsidRPr="008F3A45">
        <w:rPr>
          <w:sz w:val="24"/>
          <w:szCs w:val="24"/>
        </w:rPr>
        <w:t xml:space="preserve"> </w:t>
      </w:r>
    </w:p>
    <w:sectPr w:rsidR="00E61A5A" w:rsidRPr="008F3A45" w:rsidSect="001A7EE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BD26" w14:textId="77777777" w:rsidR="001C28A1" w:rsidRDefault="001C28A1" w:rsidP="00EE6405">
      <w:pPr>
        <w:spacing w:after="0" w:line="240" w:lineRule="auto"/>
      </w:pPr>
      <w:r>
        <w:separator/>
      </w:r>
    </w:p>
  </w:endnote>
  <w:endnote w:type="continuationSeparator" w:id="0">
    <w:p w14:paraId="22C623FA" w14:textId="77777777" w:rsidR="001C28A1" w:rsidRDefault="001C28A1" w:rsidP="00EE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CF1E" w14:textId="77777777" w:rsidR="001C28A1" w:rsidRDefault="001C28A1" w:rsidP="00EE6405">
      <w:pPr>
        <w:spacing w:after="0" w:line="240" w:lineRule="auto"/>
      </w:pPr>
      <w:r>
        <w:separator/>
      </w:r>
    </w:p>
  </w:footnote>
  <w:footnote w:type="continuationSeparator" w:id="0">
    <w:p w14:paraId="2D47BB3E" w14:textId="77777777" w:rsidR="001C28A1" w:rsidRDefault="001C28A1" w:rsidP="00EE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FF13" w14:textId="6A65DD63" w:rsidR="001A7EE9" w:rsidRDefault="001A7EE9" w:rsidP="001A7EE9">
    <w:pPr>
      <w:pStyle w:val="Header"/>
      <w:jc w:val="center"/>
    </w:pPr>
    <w:r>
      <w:rPr>
        <w:noProof/>
      </w:rPr>
      <w:drawing>
        <wp:inline distT="0" distB="0" distL="0" distR="0" wp14:anchorId="60EB0B4F" wp14:editId="341DC891">
          <wp:extent cx="758143" cy="6794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77" cy="696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79D"/>
    <w:multiLevelType w:val="hybridMultilevel"/>
    <w:tmpl w:val="6F4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F0"/>
    <w:multiLevelType w:val="hybridMultilevel"/>
    <w:tmpl w:val="7C5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5478"/>
    <w:multiLevelType w:val="hybridMultilevel"/>
    <w:tmpl w:val="A288E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1ED8"/>
    <w:multiLevelType w:val="hybridMultilevel"/>
    <w:tmpl w:val="037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D4F28"/>
    <w:multiLevelType w:val="hybridMultilevel"/>
    <w:tmpl w:val="F09E6D7C"/>
    <w:lvl w:ilvl="0" w:tplc="BE0EA7C6">
      <w:start w:val="1"/>
      <w:numFmt w:val="decimal"/>
      <w:lvlText w:val="%1)"/>
      <w:lvlJc w:val="left"/>
      <w:pPr>
        <w:tabs>
          <w:tab w:val="num" w:pos="720"/>
        </w:tabs>
        <w:ind w:left="720" w:hanging="360"/>
      </w:pPr>
    </w:lvl>
    <w:lvl w:ilvl="1" w:tplc="D9D08476">
      <w:numFmt w:val="bullet"/>
      <w:lvlText w:val="•"/>
      <w:lvlJc w:val="left"/>
      <w:pPr>
        <w:tabs>
          <w:tab w:val="num" w:pos="1440"/>
        </w:tabs>
        <w:ind w:left="1440" w:hanging="360"/>
      </w:pPr>
      <w:rPr>
        <w:rFonts w:ascii="Arial" w:hAnsi="Arial" w:hint="default"/>
      </w:rPr>
    </w:lvl>
    <w:lvl w:ilvl="2" w:tplc="01B021E0" w:tentative="1">
      <w:start w:val="1"/>
      <w:numFmt w:val="decimal"/>
      <w:lvlText w:val="%3)"/>
      <w:lvlJc w:val="left"/>
      <w:pPr>
        <w:tabs>
          <w:tab w:val="num" w:pos="2160"/>
        </w:tabs>
        <w:ind w:left="2160" w:hanging="360"/>
      </w:pPr>
    </w:lvl>
    <w:lvl w:ilvl="3" w:tplc="D1A40B0C" w:tentative="1">
      <w:start w:val="1"/>
      <w:numFmt w:val="decimal"/>
      <w:lvlText w:val="%4)"/>
      <w:lvlJc w:val="left"/>
      <w:pPr>
        <w:tabs>
          <w:tab w:val="num" w:pos="2880"/>
        </w:tabs>
        <w:ind w:left="2880" w:hanging="360"/>
      </w:pPr>
    </w:lvl>
    <w:lvl w:ilvl="4" w:tplc="37C26E2E" w:tentative="1">
      <w:start w:val="1"/>
      <w:numFmt w:val="decimal"/>
      <w:lvlText w:val="%5)"/>
      <w:lvlJc w:val="left"/>
      <w:pPr>
        <w:tabs>
          <w:tab w:val="num" w:pos="3600"/>
        </w:tabs>
        <w:ind w:left="3600" w:hanging="360"/>
      </w:pPr>
    </w:lvl>
    <w:lvl w:ilvl="5" w:tplc="3FC49B24" w:tentative="1">
      <w:start w:val="1"/>
      <w:numFmt w:val="decimal"/>
      <w:lvlText w:val="%6)"/>
      <w:lvlJc w:val="left"/>
      <w:pPr>
        <w:tabs>
          <w:tab w:val="num" w:pos="4320"/>
        </w:tabs>
        <w:ind w:left="4320" w:hanging="360"/>
      </w:pPr>
    </w:lvl>
    <w:lvl w:ilvl="6" w:tplc="34C6D708" w:tentative="1">
      <w:start w:val="1"/>
      <w:numFmt w:val="decimal"/>
      <w:lvlText w:val="%7)"/>
      <w:lvlJc w:val="left"/>
      <w:pPr>
        <w:tabs>
          <w:tab w:val="num" w:pos="5040"/>
        </w:tabs>
        <w:ind w:left="5040" w:hanging="360"/>
      </w:pPr>
    </w:lvl>
    <w:lvl w:ilvl="7" w:tplc="FB128478" w:tentative="1">
      <w:start w:val="1"/>
      <w:numFmt w:val="decimal"/>
      <w:lvlText w:val="%8)"/>
      <w:lvlJc w:val="left"/>
      <w:pPr>
        <w:tabs>
          <w:tab w:val="num" w:pos="5760"/>
        </w:tabs>
        <w:ind w:left="5760" w:hanging="360"/>
      </w:pPr>
    </w:lvl>
    <w:lvl w:ilvl="8" w:tplc="68841266" w:tentative="1">
      <w:start w:val="1"/>
      <w:numFmt w:val="decimal"/>
      <w:lvlText w:val="%9)"/>
      <w:lvlJc w:val="left"/>
      <w:pPr>
        <w:tabs>
          <w:tab w:val="num" w:pos="6480"/>
        </w:tabs>
        <w:ind w:left="6480" w:hanging="360"/>
      </w:pPr>
    </w:lvl>
  </w:abstractNum>
  <w:abstractNum w:abstractNumId="5" w15:restartNumberingAfterBreak="0">
    <w:nsid w:val="28742894"/>
    <w:multiLevelType w:val="hybridMultilevel"/>
    <w:tmpl w:val="FCA4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C6345"/>
    <w:multiLevelType w:val="hybridMultilevel"/>
    <w:tmpl w:val="AAE21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1297C"/>
    <w:multiLevelType w:val="hybridMultilevel"/>
    <w:tmpl w:val="5B2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23EA3"/>
    <w:multiLevelType w:val="hybridMultilevel"/>
    <w:tmpl w:val="8C204F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D61894"/>
    <w:multiLevelType w:val="hybridMultilevel"/>
    <w:tmpl w:val="36A239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37C56"/>
    <w:multiLevelType w:val="hybridMultilevel"/>
    <w:tmpl w:val="760AC310"/>
    <w:lvl w:ilvl="0" w:tplc="D17C372C">
      <w:start w:val="1"/>
      <w:numFmt w:val="bullet"/>
      <w:lvlText w:val="•"/>
      <w:lvlJc w:val="left"/>
      <w:pPr>
        <w:tabs>
          <w:tab w:val="num" w:pos="720"/>
        </w:tabs>
        <w:ind w:left="720" w:hanging="360"/>
      </w:pPr>
      <w:rPr>
        <w:rFonts w:ascii="Arial" w:hAnsi="Arial" w:hint="default"/>
      </w:rPr>
    </w:lvl>
    <w:lvl w:ilvl="1" w:tplc="EC24E65A" w:tentative="1">
      <w:start w:val="1"/>
      <w:numFmt w:val="bullet"/>
      <w:lvlText w:val="•"/>
      <w:lvlJc w:val="left"/>
      <w:pPr>
        <w:tabs>
          <w:tab w:val="num" w:pos="1440"/>
        </w:tabs>
        <w:ind w:left="1440" w:hanging="360"/>
      </w:pPr>
      <w:rPr>
        <w:rFonts w:ascii="Arial" w:hAnsi="Arial" w:hint="default"/>
      </w:rPr>
    </w:lvl>
    <w:lvl w:ilvl="2" w:tplc="B2087108" w:tentative="1">
      <w:start w:val="1"/>
      <w:numFmt w:val="bullet"/>
      <w:lvlText w:val="•"/>
      <w:lvlJc w:val="left"/>
      <w:pPr>
        <w:tabs>
          <w:tab w:val="num" w:pos="2160"/>
        </w:tabs>
        <w:ind w:left="2160" w:hanging="360"/>
      </w:pPr>
      <w:rPr>
        <w:rFonts w:ascii="Arial" w:hAnsi="Arial" w:hint="default"/>
      </w:rPr>
    </w:lvl>
    <w:lvl w:ilvl="3" w:tplc="CFE87916" w:tentative="1">
      <w:start w:val="1"/>
      <w:numFmt w:val="bullet"/>
      <w:lvlText w:val="•"/>
      <w:lvlJc w:val="left"/>
      <w:pPr>
        <w:tabs>
          <w:tab w:val="num" w:pos="2880"/>
        </w:tabs>
        <w:ind w:left="2880" w:hanging="360"/>
      </w:pPr>
      <w:rPr>
        <w:rFonts w:ascii="Arial" w:hAnsi="Arial" w:hint="default"/>
      </w:rPr>
    </w:lvl>
    <w:lvl w:ilvl="4" w:tplc="D780D01C" w:tentative="1">
      <w:start w:val="1"/>
      <w:numFmt w:val="bullet"/>
      <w:lvlText w:val="•"/>
      <w:lvlJc w:val="left"/>
      <w:pPr>
        <w:tabs>
          <w:tab w:val="num" w:pos="3600"/>
        </w:tabs>
        <w:ind w:left="3600" w:hanging="360"/>
      </w:pPr>
      <w:rPr>
        <w:rFonts w:ascii="Arial" w:hAnsi="Arial" w:hint="default"/>
      </w:rPr>
    </w:lvl>
    <w:lvl w:ilvl="5" w:tplc="50146C32" w:tentative="1">
      <w:start w:val="1"/>
      <w:numFmt w:val="bullet"/>
      <w:lvlText w:val="•"/>
      <w:lvlJc w:val="left"/>
      <w:pPr>
        <w:tabs>
          <w:tab w:val="num" w:pos="4320"/>
        </w:tabs>
        <w:ind w:left="4320" w:hanging="360"/>
      </w:pPr>
      <w:rPr>
        <w:rFonts w:ascii="Arial" w:hAnsi="Arial" w:hint="default"/>
      </w:rPr>
    </w:lvl>
    <w:lvl w:ilvl="6" w:tplc="3F2032C0" w:tentative="1">
      <w:start w:val="1"/>
      <w:numFmt w:val="bullet"/>
      <w:lvlText w:val="•"/>
      <w:lvlJc w:val="left"/>
      <w:pPr>
        <w:tabs>
          <w:tab w:val="num" w:pos="5040"/>
        </w:tabs>
        <w:ind w:left="5040" w:hanging="360"/>
      </w:pPr>
      <w:rPr>
        <w:rFonts w:ascii="Arial" w:hAnsi="Arial" w:hint="default"/>
      </w:rPr>
    </w:lvl>
    <w:lvl w:ilvl="7" w:tplc="7EE81DEC" w:tentative="1">
      <w:start w:val="1"/>
      <w:numFmt w:val="bullet"/>
      <w:lvlText w:val="•"/>
      <w:lvlJc w:val="left"/>
      <w:pPr>
        <w:tabs>
          <w:tab w:val="num" w:pos="5760"/>
        </w:tabs>
        <w:ind w:left="5760" w:hanging="360"/>
      </w:pPr>
      <w:rPr>
        <w:rFonts w:ascii="Arial" w:hAnsi="Arial" w:hint="default"/>
      </w:rPr>
    </w:lvl>
    <w:lvl w:ilvl="8" w:tplc="276CD5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5E33E2"/>
    <w:multiLevelType w:val="hybridMultilevel"/>
    <w:tmpl w:val="303AA3D6"/>
    <w:lvl w:ilvl="0" w:tplc="C2941918">
      <w:start w:val="1"/>
      <w:numFmt w:val="decimal"/>
      <w:lvlText w:val="%1)"/>
      <w:lvlJc w:val="left"/>
      <w:pPr>
        <w:tabs>
          <w:tab w:val="num" w:pos="720"/>
        </w:tabs>
        <w:ind w:left="720" w:hanging="360"/>
      </w:pPr>
    </w:lvl>
    <w:lvl w:ilvl="1" w:tplc="28F24800">
      <w:numFmt w:val="bullet"/>
      <w:lvlText w:val="•"/>
      <w:lvlJc w:val="left"/>
      <w:pPr>
        <w:tabs>
          <w:tab w:val="num" w:pos="1440"/>
        </w:tabs>
        <w:ind w:left="1440" w:hanging="360"/>
      </w:pPr>
      <w:rPr>
        <w:rFonts w:ascii="Arial" w:hAnsi="Arial" w:hint="default"/>
      </w:rPr>
    </w:lvl>
    <w:lvl w:ilvl="2" w:tplc="B8C4DF02">
      <w:start w:val="1"/>
      <w:numFmt w:val="decimal"/>
      <w:lvlText w:val="%3)"/>
      <w:lvlJc w:val="left"/>
      <w:pPr>
        <w:tabs>
          <w:tab w:val="num" w:pos="2160"/>
        </w:tabs>
        <w:ind w:left="2160" w:hanging="360"/>
      </w:pPr>
    </w:lvl>
    <w:lvl w:ilvl="3" w:tplc="EFA4FA64" w:tentative="1">
      <w:start w:val="1"/>
      <w:numFmt w:val="decimal"/>
      <w:lvlText w:val="%4)"/>
      <w:lvlJc w:val="left"/>
      <w:pPr>
        <w:tabs>
          <w:tab w:val="num" w:pos="2880"/>
        </w:tabs>
        <w:ind w:left="2880" w:hanging="360"/>
      </w:pPr>
    </w:lvl>
    <w:lvl w:ilvl="4" w:tplc="943AE9A6" w:tentative="1">
      <w:start w:val="1"/>
      <w:numFmt w:val="decimal"/>
      <w:lvlText w:val="%5)"/>
      <w:lvlJc w:val="left"/>
      <w:pPr>
        <w:tabs>
          <w:tab w:val="num" w:pos="3600"/>
        </w:tabs>
        <w:ind w:left="3600" w:hanging="360"/>
      </w:pPr>
    </w:lvl>
    <w:lvl w:ilvl="5" w:tplc="4490A438" w:tentative="1">
      <w:start w:val="1"/>
      <w:numFmt w:val="decimal"/>
      <w:lvlText w:val="%6)"/>
      <w:lvlJc w:val="left"/>
      <w:pPr>
        <w:tabs>
          <w:tab w:val="num" w:pos="4320"/>
        </w:tabs>
        <w:ind w:left="4320" w:hanging="360"/>
      </w:pPr>
    </w:lvl>
    <w:lvl w:ilvl="6" w:tplc="A664E5F0" w:tentative="1">
      <w:start w:val="1"/>
      <w:numFmt w:val="decimal"/>
      <w:lvlText w:val="%7)"/>
      <w:lvlJc w:val="left"/>
      <w:pPr>
        <w:tabs>
          <w:tab w:val="num" w:pos="5040"/>
        </w:tabs>
        <w:ind w:left="5040" w:hanging="360"/>
      </w:pPr>
    </w:lvl>
    <w:lvl w:ilvl="7" w:tplc="BE0C49CA" w:tentative="1">
      <w:start w:val="1"/>
      <w:numFmt w:val="decimal"/>
      <w:lvlText w:val="%8)"/>
      <w:lvlJc w:val="left"/>
      <w:pPr>
        <w:tabs>
          <w:tab w:val="num" w:pos="5760"/>
        </w:tabs>
        <w:ind w:left="5760" w:hanging="360"/>
      </w:pPr>
    </w:lvl>
    <w:lvl w:ilvl="8" w:tplc="265ACC98" w:tentative="1">
      <w:start w:val="1"/>
      <w:numFmt w:val="decimal"/>
      <w:lvlText w:val="%9)"/>
      <w:lvlJc w:val="left"/>
      <w:pPr>
        <w:tabs>
          <w:tab w:val="num" w:pos="6480"/>
        </w:tabs>
        <w:ind w:left="6480" w:hanging="360"/>
      </w:pPr>
    </w:lvl>
  </w:abstractNum>
  <w:abstractNum w:abstractNumId="12" w15:restartNumberingAfterBreak="0">
    <w:nsid w:val="507440E2"/>
    <w:multiLevelType w:val="hybridMultilevel"/>
    <w:tmpl w:val="D77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30ADD"/>
    <w:multiLevelType w:val="hybridMultilevel"/>
    <w:tmpl w:val="BF06EC0C"/>
    <w:lvl w:ilvl="0" w:tplc="41085BD6">
      <w:start w:val="1"/>
      <w:numFmt w:val="bullet"/>
      <w:lvlText w:val="•"/>
      <w:lvlJc w:val="left"/>
      <w:pPr>
        <w:tabs>
          <w:tab w:val="num" w:pos="720"/>
        </w:tabs>
        <w:ind w:left="720" w:hanging="360"/>
      </w:pPr>
      <w:rPr>
        <w:rFonts w:ascii="Arial" w:hAnsi="Arial" w:hint="default"/>
      </w:rPr>
    </w:lvl>
    <w:lvl w:ilvl="1" w:tplc="7CFEC326" w:tentative="1">
      <w:start w:val="1"/>
      <w:numFmt w:val="bullet"/>
      <w:lvlText w:val="•"/>
      <w:lvlJc w:val="left"/>
      <w:pPr>
        <w:tabs>
          <w:tab w:val="num" w:pos="1440"/>
        </w:tabs>
        <w:ind w:left="1440" w:hanging="360"/>
      </w:pPr>
      <w:rPr>
        <w:rFonts w:ascii="Arial" w:hAnsi="Arial" w:hint="default"/>
      </w:rPr>
    </w:lvl>
    <w:lvl w:ilvl="2" w:tplc="18582664" w:tentative="1">
      <w:start w:val="1"/>
      <w:numFmt w:val="bullet"/>
      <w:lvlText w:val="•"/>
      <w:lvlJc w:val="left"/>
      <w:pPr>
        <w:tabs>
          <w:tab w:val="num" w:pos="2160"/>
        </w:tabs>
        <w:ind w:left="2160" w:hanging="360"/>
      </w:pPr>
      <w:rPr>
        <w:rFonts w:ascii="Arial" w:hAnsi="Arial" w:hint="default"/>
      </w:rPr>
    </w:lvl>
    <w:lvl w:ilvl="3" w:tplc="554CA280" w:tentative="1">
      <w:start w:val="1"/>
      <w:numFmt w:val="bullet"/>
      <w:lvlText w:val="•"/>
      <w:lvlJc w:val="left"/>
      <w:pPr>
        <w:tabs>
          <w:tab w:val="num" w:pos="2880"/>
        </w:tabs>
        <w:ind w:left="2880" w:hanging="360"/>
      </w:pPr>
      <w:rPr>
        <w:rFonts w:ascii="Arial" w:hAnsi="Arial" w:hint="default"/>
      </w:rPr>
    </w:lvl>
    <w:lvl w:ilvl="4" w:tplc="803C1EB4" w:tentative="1">
      <w:start w:val="1"/>
      <w:numFmt w:val="bullet"/>
      <w:lvlText w:val="•"/>
      <w:lvlJc w:val="left"/>
      <w:pPr>
        <w:tabs>
          <w:tab w:val="num" w:pos="3600"/>
        </w:tabs>
        <w:ind w:left="3600" w:hanging="360"/>
      </w:pPr>
      <w:rPr>
        <w:rFonts w:ascii="Arial" w:hAnsi="Arial" w:hint="default"/>
      </w:rPr>
    </w:lvl>
    <w:lvl w:ilvl="5" w:tplc="3BBC2B32" w:tentative="1">
      <w:start w:val="1"/>
      <w:numFmt w:val="bullet"/>
      <w:lvlText w:val="•"/>
      <w:lvlJc w:val="left"/>
      <w:pPr>
        <w:tabs>
          <w:tab w:val="num" w:pos="4320"/>
        </w:tabs>
        <w:ind w:left="4320" w:hanging="360"/>
      </w:pPr>
      <w:rPr>
        <w:rFonts w:ascii="Arial" w:hAnsi="Arial" w:hint="default"/>
      </w:rPr>
    </w:lvl>
    <w:lvl w:ilvl="6" w:tplc="9DBA993A" w:tentative="1">
      <w:start w:val="1"/>
      <w:numFmt w:val="bullet"/>
      <w:lvlText w:val="•"/>
      <w:lvlJc w:val="left"/>
      <w:pPr>
        <w:tabs>
          <w:tab w:val="num" w:pos="5040"/>
        </w:tabs>
        <w:ind w:left="5040" w:hanging="360"/>
      </w:pPr>
      <w:rPr>
        <w:rFonts w:ascii="Arial" w:hAnsi="Arial" w:hint="default"/>
      </w:rPr>
    </w:lvl>
    <w:lvl w:ilvl="7" w:tplc="DD8E4BAE" w:tentative="1">
      <w:start w:val="1"/>
      <w:numFmt w:val="bullet"/>
      <w:lvlText w:val="•"/>
      <w:lvlJc w:val="left"/>
      <w:pPr>
        <w:tabs>
          <w:tab w:val="num" w:pos="5760"/>
        </w:tabs>
        <w:ind w:left="5760" w:hanging="360"/>
      </w:pPr>
      <w:rPr>
        <w:rFonts w:ascii="Arial" w:hAnsi="Arial" w:hint="default"/>
      </w:rPr>
    </w:lvl>
    <w:lvl w:ilvl="8" w:tplc="BF1E8B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A4AFB"/>
    <w:multiLevelType w:val="hybridMultilevel"/>
    <w:tmpl w:val="66A0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27226"/>
    <w:multiLevelType w:val="hybridMultilevel"/>
    <w:tmpl w:val="B7A25E38"/>
    <w:lvl w:ilvl="0" w:tplc="08F024E4">
      <w:start w:val="1"/>
      <w:numFmt w:val="bullet"/>
      <w:lvlText w:val="•"/>
      <w:lvlJc w:val="left"/>
      <w:pPr>
        <w:tabs>
          <w:tab w:val="num" w:pos="720"/>
        </w:tabs>
        <w:ind w:left="720" w:hanging="360"/>
      </w:pPr>
      <w:rPr>
        <w:rFonts w:ascii="Arial" w:hAnsi="Arial" w:hint="default"/>
      </w:rPr>
    </w:lvl>
    <w:lvl w:ilvl="1" w:tplc="B82635E6" w:tentative="1">
      <w:start w:val="1"/>
      <w:numFmt w:val="bullet"/>
      <w:lvlText w:val="•"/>
      <w:lvlJc w:val="left"/>
      <w:pPr>
        <w:tabs>
          <w:tab w:val="num" w:pos="1440"/>
        </w:tabs>
        <w:ind w:left="1440" w:hanging="360"/>
      </w:pPr>
      <w:rPr>
        <w:rFonts w:ascii="Arial" w:hAnsi="Arial" w:hint="default"/>
      </w:rPr>
    </w:lvl>
    <w:lvl w:ilvl="2" w:tplc="0B087C82" w:tentative="1">
      <w:start w:val="1"/>
      <w:numFmt w:val="bullet"/>
      <w:lvlText w:val="•"/>
      <w:lvlJc w:val="left"/>
      <w:pPr>
        <w:tabs>
          <w:tab w:val="num" w:pos="2160"/>
        </w:tabs>
        <w:ind w:left="2160" w:hanging="360"/>
      </w:pPr>
      <w:rPr>
        <w:rFonts w:ascii="Arial" w:hAnsi="Arial" w:hint="default"/>
      </w:rPr>
    </w:lvl>
    <w:lvl w:ilvl="3" w:tplc="071ADB98" w:tentative="1">
      <w:start w:val="1"/>
      <w:numFmt w:val="bullet"/>
      <w:lvlText w:val="•"/>
      <w:lvlJc w:val="left"/>
      <w:pPr>
        <w:tabs>
          <w:tab w:val="num" w:pos="2880"/>
        </w:tabs>
        <w:ind w:left="2880" w:hanging="360"/>
      </w:pPr>
      <w:rPr>
        <w:rFonts w:ascii="Arial" w:hAnsi="Arial" w:hint="default"/>
      </w:rPr>
    </w:lvl>
    <w:lvl w:ilvl="4" w:tplc="E9F62B66" w:tentative="1">
      <w:start w:val="1"/>
      <w:numFmt w:val="bullet"/>
      <w:lvlText w:val="•"/>
      <w:lvlJc w:val="left"/>
      <w:pPr>
        <w:tabs>
          <w:tab w:val="num" w:pos="3600"/>
        </w:tabs>
        <w:ind w:left="3600" w:hanging="360"/>
      </w:pPr>
      <w:rPr>
        <w:rFonts w:ascii="Arial" w:hAnsi="Arial" w:hint="default"/>
      </w:rPr>
    </w:lvl>
    <w:lvl w:ilvl="5" w:tplc="3AC88220" w:tentative="1">
      <w:start w:val="1"/>
      <w:numFmt w:val="bullet"/>
      <w:lvlText w:val="•"/>
      <w:lvlJc w:val="left"/>
      <w:pPr>
        <w:tabs>
          <w:tab w:val="num" w:pos="4320"/>
        </w:tabs>
        <w:ind w:left="4320" w:hanging="360"/>
      </w:pPr>
      <w:rPr>
        <w:rFonts w:ascii="Arial" w:hAnsi="Arial" w:hint="default"/>
      </w:rPr>
    </w:lvl>
    <w:lvl w:ilvl="6" w:tplc="6968552E" w:tentative="1">
      <w:start w:val="1"/>
      <w:numFmt w:val="bullet"/>
      <w:lvlText w:val="•"/>
      <w:lvlJc w:val="left"/>
      <w:pPr>
        <w:tabs>
          <w:tab w:val="num" w:pos="5040"/>
        </w:tabs>
        <w:ind w:left="5040" w:hanging="360"/>
      </w:pPr>
      <w:rPr>
        <w:rFonts w:ascii="Arial" w:hAnsi="Arial" w:hint="default"/>
      </w:rPr>
    </w:lvl>
    <w:lvl w:ilvl="7" w:tplc="326E2382" w:tentative="1">
      <w:start w:val="1"/>
      <w:numFmt w:val="bullet"/>
      <w:lvlText w:val="•"/>
      <w:lvlJc w:val="left"/>
      <w:pPr>
        <w:tabs>
          <w:tab w:val="num" w:pos="5760"/>
        </w:tabs>
        <w:ind w:left="5760" w:hanging="360"/>
      </w:pPr>
      <w:rPr>
        <w:rFonts w:ascii="Arial" w:hAnsi="Arial" w:hint="default"/>
      </w:rPr>
    </w:lvl>
    <w:lvl w:ilvl="8" w:tplc="943C46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A27302"/>
    <w:multiLevelType w:val="hybridMultilevel"/>
    <w:tmpl w:val="E4FA08EC"/>
    <w:lvl w:ilvl="0" w:tplc="ADC4D6E6">
      <w:start w:val="1"/>
      <w:numFmt w:val="decimal"/>
      <w:lvlText w:val="%1)"/>
      <w:lvlJc w:val="left"/>
      <w:pPr>
        <w:tabs>
          <w:tab w:val="num" w:pos="720"/>
        </w:tabs>
        <w:ind w:left="720" w:hanging="360"/>
      </w:pPr>
    </w:lvl>
    <w:lvl w:ilvl="1" w:tplc="B2866942">
      <w:numFmt w:val="bullet"/>
      <w:lvlText w:val="•"/>
      <w:lvlJc w:val="left"/>
      <w:pPr>
        <w:tabs>
          <w:tab w:val="num" w:pos="1440"/>
        </w:tabs>
        <w:ind w:left="1440" w:hanging="360"/>
      </w:pPr>
      <w:rPr>
        <w:rFonts w:ascii="Arial" w:hAnsi="Arial" w:hint="default"/>
      </w:rPr>
    </w:lvl>
    <w:lvl w:ilvl="2" w:tplc="77CC6102" w:tentative="1">
      <w:start w:val="1"/>
      <w:numFmt w:val="decimal"/>
      <w:lvlText w:val="%3)"/>
      <w:lvlJc w:val="left"/>
      <w:pPr>
        <w:tabs>
          <w:tab w:val="num" w:pos="2160"/>
        </w:tabs>
        <w:ind w:left="2160" w:hanging="360"/>
      </w:pPr>
    </w:lvl>
    <w:lvl w:ilvl="3" w:tplc="18305EDA" w:tentative="1">
      <w:start w:val="1"/>
      <w:numFmt w:val="decimal"/>
      <w:lvlText w:val="%4)"/>
      <w:lvlJc w:val="left"/>
      <w:pPr>
        <w:tabs>
          <w:tab w:val="num" w:pos="2880"/>
        </w:tabs>
        <w:ind w:left="2880" w:hanging="360"/>
      </w:pPr>
    </w:lvl>
    <w:lvl w:ilvl="4" w:tplc="6B868166" w:tentative="1">
      <w:start w:val="1"/>
      <w:numFmt w:val="decimal"/>
      <w:lvlText w:val="%5)"/>
      <w:lvlJc w:val="left"/>
      <w:pPr>
        <w:tabs>
          <w:tab w:val="num" w:pos="3600"/>
        </w:tabs>
        <w:ind w:left="3600" w:hanging="360"/>
      </w:pPr>
    </w:lvl>
    <w:lvl w:ilvl="5" w:tplc="939C63A4" w:tentative="1">
      <w:start w:val="1"/>
      <w:numFmt w:val="decimal"/>
      <w:lvlText w:val="%6)"/>
      <w:lvlJc w:val="left"/>
      <w:pPr>
        <w:tabs>
          <w:tab w:val="num" w:pos="4320"/>
        </w:tabs>
        <w:ind w:left="4320" w:hanging="360"/>
      </w:pPr>
    </w:lvl>
    <w:lvl w:ilvl="6" w:tplc="00786578" w:tentative="1">
      <w:start w:val="1"/>
      <w:numFmt w:val="decimal"/>
      <w:lvlText w:val="%7)"/>
      <w:lvlJc w:val="left"/>
      <w:pPr>
        <w:tabs>
          <w:tab w:val="num" w:pos="5040"/>
        </w:tabs>
        <w:ind w:left="5040" w:hanging="360"/>
      </w:pPr>
    </w:lvl>
    <w:lvl w:ilvl="7" w:tplc="34E24C0E" w:tentative="1">
      <w:start w:val="1"/>
      <w:numFmt w:val="decimal"/>
      <w:lvlText w:val="%8)"/>
      <w:lvlJc w:val="left"/>
      <w:pPr>
        <w:tabs>
          <w:tab w:val="num" w:pos="5760"/>
        </w:tabs>
        <w:ind w:left="5760" w:hanging="360"/>
      </w:pPr>
    </w:lvl>
    <w:lvl w:ilvl="8" w:tplc="0CB62502" w:tentative="1">
      <w:start w:val="1"/>
      <w:numFmt w:val="decimal"/>
      <w:lvlText w:val="%9)"/>
      <w:lvlJc w:val="left"/>
      <w:pPr>
        <w:tabs>
          <w:tab w:val="num" w:pos="6480"/>
        </w:tabs>
        <w:ind w:left="6480" w:hanging="360"/>
      </w:pPr>
    </w:lvl>
  </w:abstractNum>
  <w:num w:numId="1">
    <w:abstractNumId w:val="11"/>
  </w:num>
  <w:num w:numId="2">
    <w:abstractNumId w:val="4"/>
  </w:num>
  <w:num w:numId="3">
    <w:abstractNumId w:val="16"/>
  </w:num>
  <w:num w:numId="4">
    <w:abstractNumId w:val="9"/>
  </w:num>
  <w:num w:numId="5">
    <w:abstractNumId w:val="2"/>
  </w:num>
  <w:num w:numId="6">
    <w:abstractNumId w:val="5"/>
  </w:num>
  <w:num w:numId="7">
    <w:abstractNumId w:val="6"/>
  </w:num>
  <w:num w:numId="8">
    <w:abstractNumId w:val="8"/>
  </w:num>
  <w:num w:numId="9">
    <w:abstractNumId w:val="15"/>
  </w:num>
  <w:num w:numId="10">
    <w:abstractNumId w:val="14"/>
  </w:num>
  <w:num w:numId="11">
    <w:abstractNumId w:val="1"/>
  </w:num>
  <w:num w:numId="12">
    <w:abstractNumId w:val="3"/>
  </w:num>
  <w:num w:numId="13">
    <w:abstractNumId w:val="10"/>
  </w:num>
  <w:num w:numId="14">
    <w:abstractNumId w:val="12"/>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7F"/>
    <w:rsid w:val="000A30DA"/>
    <w:rsid w:val="000C1A17"/>
    <w:rsid w:val="00100B7F"/>
    <w:rsid w:val="00133B44"/>
    <w:rsid w:val="001403EE"/>
    <w:rsid w:val="0017050F"/>
    <w:rsid w:val="001A7EE9"/>
    <w:rsid w:val="001C28A1"/>
    <w:rsid w:val="001E11C1"/>
    <w:rsid w:val="002631B1"/>
    <w:rsid w:val="00337B7E"/>
    <w:rsid w:val="003415FD"/>
    <w:rsid w:val="00397EDB"/>
    <w:rsid w:val="003D6B2A"/>
    <w:rsid w:val="004A4F94"/>
    <w:rsid w:val="004B29E3"/>
    <w:rsid w:val="004D3268"/>
    <w:rsid w:val="00501E16"/>
    <w:rsid w:val="005366AD"/>
    <w:rsid w:val="005536D0"/>
    <w:rsid w:val="006012C1"/>
    <w:rsid w:val="006E5CBC"/>
    <w:rsid w:val="006F3217"/>
    <w:rsid w:val="0070421C"/>
    <w:rsid w:val="008367CB"/>
    <w:rsid w:val="00850800"/>
    <w:rsid w:val="00850A61"/>
    <w:rsid w:val="008933F8"/>
    <w:rsid w:val="008A0ACB"/>
    <w:rsid w:val="008F3A45"/>
    <w:rsid w:val="009A70DF"/>
    <w:rsid w:val="009D396C"/>
    <w:rsid w:val="00AA7007"/>
    <w:rsid w:val="00B41A61"/>
    <w:rsid w:val="00BB43F1"/>
    <w:rsid w:val="00D75BFC"/>
    <w:rsid w:val="00E07E4F"/>
    <w:rsid w:val="00E61A5A"/>
    <w:rsid w:val="00E71157"/>
    <w:rsid w:val="00EE6405"/>
    <w:rsid w:val="00F17C63"/>
    <w:rsid w:val="00F31101"/>
    <w:rsid w:val="00F46E8A"/>
    <w:rsid w:val="00F52959"/>
    <w:rsid w:val="00FC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2791"/>
  <w15:chartTrackingRefBased/>
  <w15:docId w15:val="{B83EB854-C8AF-4A8B-AC3C-87419912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B1"/>
    <w:pPr>
      <w:ind w:left="720"/>
      <w:contextualSpacing/>
    </w:pPr>
  </w:style>
  <w:style w:type="paragraph" w:styleId="Header">
    <w:name w:val="header"/>
    <w:basedOn w:val="Normal"/>
    <w:link w:val="HeaderChar"/>
    <w:uiPriority w:val="99"/>
    <w:unhideWhenUsed/>
    <w:rsid w:val="00EE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05"/>
  </w:style>
  <w:style w:type="paragraph" w:styleId="Footer">
    <w:name w:val="footer"/>
    <w:basedOn w:val="Normal"/>
    <w:link w:val="FooterChar"/>
    <w:uiPriority w:val="99"/>
    <w:unhideWhenUsed/>
    <w:rsid w:val="00EE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405"/>
  </w:style>
  <w:style w:type="character" w:styleId="CommentReference">
    <w:name w:val="annotation reference"/>
    <w:basedOn w:val="DefaultParagraphFont"/>
    <w:uiPriority w:val="99"/>
    <w:semiHidden/>
    <w:unhideWhenUsed/>
    <w:rsid w:val="004B29E3"/>
    <w:rPr>
      <w:sz w:val="16"/>
      <w:szCs w:val="16"/>
    </w:rPr>
  </w:style>
  <w:style w:type="paragraph" w:styleId="CommentText">
    <w:name w:val="annotation text"/>
    <w:basedOn w:val="Normal"/>
    <w:link w:val="CommentTextChar"/>
    <w:uiPriority w:val="99"/>
    <w:semiHidden/>
    <w:unhideWhenUsed/>
    <w:rsid w:val="004B29E3"/>
    <w:pPr>
      <w:spacing w:line="240" w:lineRule="auto"/>
    </w:pPr>
    <w:rPr>
      <w:sz w:val="20"/>
      <w:szCs w:val="20"/>
    </w:rPr>
  </w:style>
  <w:style w:type="character" w:customStyle="1" w:styleId="CommentTextChar">
    <w:name w:val="Comment Text Char"/>
    <w:basedOn w:val="DefaultParagraphFont"/>
    <w:link w:val="CommentText"/>
    <w:uiPriority w:val="99"/>
    <w:semiHidden/>
    <w:rsid w:val="004B29E3"/>
    <w:rPr>
      <w:sz w:val="20"/>
      <w:szCs w:val="20"/>
    </w:rPr>
  </w:style>
  <w:style w:type="paragraph" w:styleId="CommentSubject">
    <w:name w:val="annotation subject"/>
    <w:basedOn w:val="CommentText"/>
    <w:next w:val="CommentText"/>
    <w:link w:val="CommentSubjectChar"/>
    <w:uiPriority w:val="99"/>
    <w:semiHidden/>
    <w:unhideWhenUsed/>
    <w:rsid w:val="004B29E3"/>
    <w:rPr>
      <w:b/>
      <w:bCs/>
    </w:rPr>
  </w:style>
  <w:style w:type="character" w:customStyle="1" w:styleId="CommentSubjectChar">
    <w:name w:val="Comment Subject Char"/>
    <w:basedOn w:val="CommentTextChar"/>
    <w:link w:val="CommentSubject"/>
    <w:uiPriority w:val="99"/>
    <w:semiHidden/>
    <w:rsid w:val="004B29E3"/>
    <w:rPr>
      <w:b/>
      <w:bCs/>
      <w:sz w:val="20"/>
      <w:szCs w:val="20"/>
    </w:rPr>
  </w:style>
  <w:style w:type="paragraph" w:styleId="BalloonText">
    <w:name w:val="Balloon Text"/>
    <w:basedOn w:val="Normal"/>
    <w:link w:val="BalloonTextChar"/>
    <w:uiPriority w:val="99"/>
    <w:semiHidden/>
    <w:unhideWhenUsed/>
    <w:rsid w:val="004B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8633">
      <w:bodyDiv w:val="1"/>
      <w:marLeft w:val="0"/>
      <w:marRight w:val="0"/>
      <w:marTop w:val="0"/>
      <w:marBottom w:val="0"/>
      <w:divBdr>
        <w:top w:val="none" w:sz="0" w:space="0" w:color="auto"/>
        <w:left w:val="none" w:sz="0" w:space="0" w:color="auto"/>
        <w:bottom w:val="none" w:sz="0" w:space="0" w:color="auto"/>
        <w:right w:val="none" w:sz="0" w:space="0" w:color="auto"/>
      </w:divBdr>
    </w:div>
    <w:div w:id="431317634">
      <w:bodyDiv w:val="1"/>
      <w:marLeft w:val="0"/>
      <w:marRight w:val="0"/>
      <w:marTop w:val="0"/>
      <w:marBottom w:val="0"/>
      <w:divBdr>
        <w:top w:val="none" w:sz="0" w:space="0" w:color="auto"/>
        <w:left w:val="none" w:sz="0" w:space="0" w:color="auto"/>
        <w:bottom w:val="none" w:sz="0" w:space="0" w:color="auto"/>
        <w:right w:val="none" w:sz="0" w:space="0" w:color="auto"/>
      </w:divBdr>
      <w:divsChild>
        <w:div w:id="1546914486">
          <w:marLeft w:val="547"/>
          <w:marRight w:val="0"/>
          <w:marTop w:val="154"/>
          <w:marBottom w:val="0"/>
          <w:divBdr>
            <w:top w:val="none" w:sz="0" w:space="0" w:color="auto"/>
            <w:left w:val="none" w:sz="0" w:space="0" w:color="auto"/>
            <w:bottom w:val="none" w:sz="0" w:space="0" w:color="auto"/>
            <w:right w:val="none" w:sz="0" w:space="0" w:color="auto"/>
          </w:divBdr>
        </w:div>
        <w:div w:id="1555123930">
          <w:marLeft w:val="547"/>
          <w:marRight w:val="0"/>
          <w:marTop w:val="154"/>
          <w:marBottom w:val="0"/>
          <w:divBdr>
            <w:top w:val="none" w:sz="0" w:space="0" w:color="auto"/>
            <w:left w:val="none" w:sz="0" w:space="0" w:color="auto"/>
            <w:bottom w:val="none" w:sz="0" w:space="0" w:color="auto"/>
            <w:right w:val="none" w:sz="0" w:space="0" w:color="auto"/>
          </w:divBdr>
        </w:div>
      </w:divsChild>
    </w:div>
    <w:div w:id="431557040">
      <w:bodyDiv w:val="1"/>
      <w:marLeft w:val="0"/>
      <w:marRight w:val="0"/>
      <w:marTop w:val="0"/>
      <w:marBottom w:val="0"/>
      <w:divBdr>
        <w:top w:val="none" w:sz="0" w:space="0" w:color="auto"/>
        <w:left w:val="none" w:sz="0" w:space="0" w:color="auto"/>
        <w:bottom w:val="none" w:sz="0" w:space="0" w:color="auto"/>
        <w:right w:val="none" w:sz="0" w:space="0" w:color="auto"/>
      </w:divBdr>
      <w:divsChild>
        <w:div w:id="1905337697">
          <w:marLeft w:val="806"/>
          <w:marRight w:val="0"/>
          <w:marTop w:val="134"/>
          <w:marBottom w:val="0"/>
          <w:divBdr>
            <w:top w:val="none" w:sz="0" w:space="0" w:color="auto"/>
            <w:left w:val="none" w:sz="0" w:space="0" w:color="auto"/>
            <w:bottom w:val="none" w:sz="0" w:space="0" w:color="auto"/>
            <w:right w:val="none" w:sz="0" w:space="0" w:color="auto"/>
          </w:divBdr>
        </w:div>
        <w:div w:id="565260590">
          <w:marLeft w:val="806"/>
          <w:marRight w:val="0"/>
          <w:marTop w:val="134"/>
          <w:marBottom w:val="0"/>
          <w:divBdr>
            <w:top w:val="none" w:sz="0" w:space="0" w:color="auto"/>
            <w:left w:val="none" w:sz="0" w:space="0" w:color="auto"/>
            <w:bottom w:val="none" w:sz="0" w:space="0" w:color="auto"/>
            <w:right w:val="none" w:sz="0" w:space="0" w:color="auto"/>
          </w:divBdr>
        </w:div>
        <w:div w:id="1122268668">
          <w:marLeft w:val="806"/>
          <w:marRight w:val="0"/>
          <w:marTop w:val="134"/>
          <w:marBottom w:val="0"/>
          <w:divBdr>
            <w:top w:val="none" w:sz="0" w:space="0" w:color="auto"/>
            <w:left w:val="none" w:sz="0" w:space="0" w:color="auto"/>
            <w:bottom w:val="none" w:sz="0" w:space="0" w:color="auto"/>
            <w:right w:val="none" w:sz="0" w:space="0" w:color="auto"/>
          </w:divBdr>
        </w:div>
        <w:div w:id="820927180">
          <w:marLeft w:val="1440"/>
          <w:marRight w:val="0"/>
          <w:marTop w:val="134"/>
          <w:marBottom w:val="0"/>
          <w:divBdr>
            <w:top w:val="none" w:sz="0" w:space="0" w:color="auto"/>
            <w:left w:val="none" w:sz="0" w:space="0" w:color="auto"/>
            <w:bottom w:val="none" w:sz="0" w:space="0" w:color="auto"/>
            <w:right w:val="none" w:sz="0" w:space="0" w:color="auto"/>
          </w:divBdr>
        </w:div>
        <w:div w:id="395472824">
          <w:marLeft w:val="1440"/>
          <w:marRight w:val="0"/>
          <w:marTop w:val="134"/>
          <w:marBottom w:val="0"/>
          <w:divBdr>
            <w:top w:val="none" w:sz="0" w:space="0" w:color="auto"/>
            <w:left w:val="none" w:sz="0" w:space="0" w:color="auto"/>
            <w:bottom w:val="none" w:sz="0" w:space="0" w:color="auto"/>
            <w:right w:val="none" w:sz="0" w:space="0" w:color="auto"/>
          </w:divBdr>
        </w:div>
      </w:divsChild>
    </w:div>
    <w:div w:id="568610108">
      <w:bodyDiv w:val="1"/>
      <w:marLeft w:val="0"/>
      <w:marRight w:val="0"/>
      <w:marTop w:val="0"/>
      <w:marBottom w:val="0"/>
      <w:divBdr>
        <w:top w:val="none" w:sz="0" w:space="0" w:color="auto"/>
        <w:left w:val="none" w:sz="0" w:space="0" w:color="auto"/>
        <w:bottom w:val="none" w:sz="0" w:space="0" w:color="auto"/>
        <w:right w:val="none" w:sz="0" w:space="0" w:color="auto"/>
      </w:divBdr>
    </w:div>
    <w:div w:id="718629111">
      <w:bodyDiv w:val="1"/>
      <w:marLeft w:val="0"/>
      <w:marRight w:val="0"/>
      <w:marTop w:val="0"/>
      <w:marBottom w:val="0"/>
      <w:divBdr>
        <w:top w:val="none" w:sz="0" w:space="0" w:color="auto"/>
        <w:left w:val="none" w:sz="0" w:space="0" w:color="auto"/>
        <w:bottom w:val="none" w:sz="0" w:space="0" w:color="auto"/>
        <w:right w:val="none" w:sz="0" w:space="0" w:color="auto"/>
      </w:divBdr>
      <w:divsChild>
        <w:div w:id="125857108">
          <w:marLeft w:val="806"/>
          <w:marRight w:val="0"/>
          <w:marTop w:val="134"/>
          <w:marBottom w:val="0"/>
          <w:divBdr>
            <w:top w:val="none" w:sz="0" w:space="0" w:color="auto"/>
            <w:left w:val="none" w:sz="0" w:space="0" w:color="auto"/>
            <w:bottom w:val="none" w:sz="0" w:space="0" w:color="auto"/>
            <w:right w:val="none" w:sz="0" w:space="0" w:color="auto"/>
          </w:divBdr>
        </w:div>
        <w:div w:id="691952392">
          <w:marLeft w:val="806"/>
          <w:marRight w:val="0"/>
          <w:marTop w:val="134"/>
          <w:marBottom w:val="0"/>
          <w:divBdr>
            <w:top w:val="none" w:sz="0" w:space="0" w:color="auto"/>
            <w:left w:val="none" w:sz="0" w:space="0" w:color="auto"/>
            <w:bottom w:val="none" w:sz="0" w:space="0" w:color="auto"/>
            <w:right w:val="none" w:sz="0" w:space="0" w:color="auto"/>
          </w:divBdr>
        </w:div>
        <w:div w:id="1407342613">
          <w:marLeft w:val="806"/>
          <w:marRight w:val="0"/>
          <w:marTop w:val="134"/>
          <w:marBottom w:val="0"/>
          <w:divBdr>
            <w:top w:val="none" w:sz="0" w:space="0" w:color="auto"/>
            <w:left w:val="none" w:sz="0" w:space="0" w:color="auto"/>
            <w:bottom w:val="none" w:sz="0" w:space="0" w:color="auto"/>
            <w:right w:val="none" w:sz="0" w:space="0" w:color="auto"/>
          </w:divBdr>
        </w:div>
        <w:div w:id="812285276">
          <w:marLeft w:val="1440"/>
          <w:marRight w:val="0"/>
          <w:marTop w:val="134"/>
          <w:marBottom w:val="0"/>
          <w:divBdr>
            <w:top w:val="none" w:sz="0" w:space="0" w:color="auto"/>
            <w:left w:val="none" w:sz="0" w:space="0" w:color="auto"/>
            <w:bottom w:val="none" w:sz="0" w:space="0" w:color="auto"/>
            <w:right w:val="none" w:sz="0" w:space="0" w:color="auto"/>
          </w:divBdr>
        </w:div>
        <w:div w:id="1628471146">
          <w:marLeft w:val="1440"/>
          <w:marRight w:val="0"/>
          <w:marTop w:val="134"/>
          <w:marBottom w:val="0"/>
          <w:divBdr>
            <w:top w:val="none" w:sz="0" w:space="0" w:color="auto"/>
            <w:left w:val="none" w:sz="0" w:space="0" w:color="auto"/>
            <w:bottom w:val="none" w:sz="0" w:space="0" w:color="auto"/>
            <w:right w:val="none" w:sz="0" w:space="0" w:color="auto"/>
          </w:divBdr>
        </w:div>
      </w:divsChild>
    </w:div>
    <w:div w:id="850996387">
      <w:bodyDiv w:val="1"/>
      <w:marLeft w:val="0"/>
      <w:marRight w:val="0"/>
      <w:marTop w:val="0"/>
      <w:marBottom w:val="0"/>
      <w:divBdr>
        <w:top w:val="none" w:sz="0" w:space="0" w:color="auto"/>
        <w:left w:val="none" w:sz="0" w:space="0" w:color="auto"/>
        <w:bottom w:val="none" w:sz="0" w:space="0" w:color="auto"/>
        <w:right w:val="none" w:sz="0" w:space="0" w:color="auto"/>
      </w:divBdr>
    </w:div>
    <w:div w:id="898639182">
      <w:bodyDiv w:val="1"/>
      <w:marLeft w:val="0"/>
      <w:marRight w:val="0"/>
      <w:marTop w:val="0"/>
      <w:marBottom w:val="0"/>
      <w:divBdr>
        <w:top w:val="none" w:sz="0" w:space="0" w:color="auto"/>
        <w:left w:val="none" w:sz="0" w:space="0" w:color="auto"/>
        <w:bottom w:val="none" w:sz="0" w:space="0" w:color="auto"/>
        <w:right w:val="none" w:sz="0" w:space="0" w:color="auto"/>
      </w:divBdr>
      <w:divsChild>
        <w:div w:id="805704440">
          <w:marLeft w:val="547"/>
          <w:marRight w:val="0"/>
          <w:marTop w:val="115"/>
          <w:marBottom w:val="0"/>
          <w:divBdr>
            <w:top w:val="none" w:sz="0" w:space="0" w:color="auto"/>
            <w:left w:val="none" w:sz="0" w:space="0" w:color="auto"/>
            <w:bottom w:val="none" w:sz="0" w:space="0" w:color="auto"/>
            <w:right w:val="none" w:sz="0" w:space="0" w:color="auto"/>
          </w:divBdr>
        </w:div>
        <w:div w:id="75245678">
          <w:marLeft w:val="547"/>
          <w:marRight w:val="0"/>
          <w:marTop w:val="115"/>
          <w:marBottom w:val="0"/>
          <w:divBdr>
            <w:top w:val="none" w:sz="0" w:space="0" w:color="auto"/>
            <w:left w:val="none" w:sz="0" w:space="0" w:color="auto"/>
            <w:bottom w:val="none" w:sz="0" w:space="0" w:color="auto"/>
            <w:right w:val="none" w:sz="0" w:space="0" w:color="auto"/>
          </w:divBdr>
        </w:div>
        <w:div w:id="63262216">
          <w:marLeft w:val="547"/>
          <w:marRight w:val="0"/>
          <w:marTop w:val="115"/>
          <w:marBottom w:val="0"/>
          <w:divBdr>
            <w:top w:val="none" w:sz="0" w:space="0" w:color="auto"/>
            <w:left w:val="none" w:sz="0" w:space="0" w:color="auto"/>
            <w:bottom w:val="none" w:sz="0" w:space="0" w:color="auto"/>
            <w:right w:val="none" w:sz="0" w:space="0" w:color="auto"/>
          </w:divBdr>
        </w:div>
        <w:div w:id="875388309">
          <w:marLeft w:val="547"/>
          <w:marRight w:val="0"/>
          <w:marTop w:val="115"/>
          <w:marBottom w:val="0"/>
          <w:divBdr>
            <w:top w:val="none" w:sz="0" w:space="0" w:color="auto"/>
            <w:left w:val="none" w:sz="0" w:space="0" w:color="auto"/>
            <w:bottom w:val="none" w:sz="0" w:space="0" w:color="auto"/>
            <w:right w:val="none" w:sz="0" w:space="0" w:color="auto"/>
          </w:divBdr>
        </w:div>
      </w:divsChild>
    </w:div>
    <w:div w:id="1035083826">
      <w:bodyDiv w:val="1"/>
      <w:marLeft w:val="0"/>
      <w:marRight w:val="0"/>
      <w:marTop w:val="0"/>
      <w:marBottom w:val="0"/>
      <w:divBdr>
        <w:top w:val="none" w:sz="0" w:space="0" w:color="auto"/>
        <w:left w:val="none" w:sz="0" w:space="0" w:color="auto"/>
        <w:bottom w:val="none" w:sz="0" w:space="0" w:color="auto"/>
        <w:right w:val="none" w:sz="0" w:space="0" w:color="auto"/>
      </w:divBdr>
    </w:div>
    <w:div w:id="1269122199">
      <w:bodyDiv w:val="1"/>
      <w:marLeft w:val="0"/>
      <w:marRight w:val="0"/>
      <w:marTop w:val="0"/>
      <w:marBottom w:val="0"/>
      <w:divBdr>
        <w:top w:val="none" w:sz="0" w:space="0" w:color="auto"/>
        <w:left w:val="none" w:sz="0" w:space="0" w:color="auto"/>
        <w:bottom w:val="none" w:sz="0" w:space="0" w:color="auto"/>
        <w:right w:val="none" w:sz="0" w:space="0" w:color="auto"/>
      </w:divBdr>
      <w:divsChild>
        <w:div w:id="1091125324">
          <w:marLeft w:val="720"/>
          <w:marRight w:val="0"/>
          <w:marTop w:val="115"/>
          <w:marBottom w:val="0"/>
          <w:divBdr>
            <w:top w:val="none" w:sz="0" w:space="0" w:color="auto"/>
            <w:left w:val="none" w:sz="0" w:space="0" w:color="auto"/>
            <w:bottom w:val="none" w:sz="0" w:space="0" w:color="auto"/>
            <w:right w:val="none" w:sz="0" w:space="0" w:color="auto"/>
          </w:divBdr>
        </w:div>
        <w:div w:id="92628360">
          <w:marLeft w:val="720"/>
          <w:marRight w:val="0"/>
          <w:marTop w:val="115"/>
          <w:marBottom w:val="0"/>
          <w:divBdr>
            <w:top w:val="none" w:sz="0" w:space="0" w:color="auto"/>
            <w:left w:val="none" w:sz="0" w:space="0" w:color="auto"/>
            <w:bottom w:val="none" w:sz="0" w:space="0" w:color="auto"/>
            <w:right w:val="none" w:sz="0" w:space="0" w:color="auto"/>
          </w:divBdr>
        </w:div>
        <w:div w:id="697585803">
          <w:marLeft w:val="720"/>
          <w:marRight w:val="0"/>
          <w:marTop w:val="115"/>
          <w:marBottom w:val="0"/>
          <w:divBdr>
            <w:top w:val="none" w:sz="0" w:space="0" w:color="auto"/>
            <w:left w:val="none" w:sz="0" w:space="0" w:color="auto"/>
            <w:bottom w:val="none" w:sz="0" w:space="0" w:color="auto"/>
            <w:right w:val="none" w:sz="0" w:space="0" w:color="auto"/>
          </w:divBdr>
        </w:div>
        <w:div w:id="544754935">
          <w:marLeft w:val="720"/>
          <w:marRight w:val="0"/>
          <w:marTop w:val="115"/>
          <w:marBottom w:val="0"/>
          <w:divBdr>
            <w:top w:val="none" w:sz="0" w:space="0" w:color="auto"/>
            <w:left w:val="none" w:sz="0" w:space="0" w:color="auto"/>
            <w:bottom w:val="none" w:sz="0" w:space="0" w:color="auto"/>
            <w:right w:val="none" w:sz="0" w:space="0" w:color="auto"/>
          </w:divBdr>
        </w:div>
      </w:divsChild>
    </w:div>
    <w:div w:id="1395202743">
      <w:bodyDiv w:val="1"/>
      <w:marLeft w:val="0"/>
      <w:marRight w:val="0"/>
      <w:marTop w:val="0"/>
      <w:marBottom w:val="0"/>
      <w:divBdr>
        <w:top w:val="none" w:sz="0" w:space="0" w:color="auto"/>
        <w:left w:val="none" w:sz="0" w:space="0" w:color="auto"/>
        <w:bottom w:val="none" w:sz="0" w:space="0" w:color="auto"/>
        <w:right w:val="none" w:sz="0" w:space="0" w:color="auto"/>
      </w:divBdr>
    </w:div>
    <w:div w:id="1482844422">
      <w:bodyDiv w:val="1"/>
      <w:marLeft w:val="0"/>
      <w:marRight w:val="0"/>
      <w:marTop w:val="0"/>
      <w:marBottom w:val="0"/>
      <w:divBdr>
        <w:top w:val="none" w:sz="0" w:space="0" w:color="auto"/>
        <w:left w:val="none" w:sz="0" w:space="0" w:color="auto"/>
        <w:bottom w:val="none" w:sz="0" w:space="0" w:color="auto"/>
        <w:right w:val="none" w:sz="0" w:space="0" w:color="auto"/>
      </w:divBdr>
    </w:div>
    <w:div w:id="1741444750">
      <w:bodyDiv w:val="1"/>
      <w:marLeft w:val="0"/>
      <w:marRight w:val="0"/>
      <w:marTop w:val="0"/>
      <w:marBottom w:val="0"/>
      <w:divBdr>
        <w:top w:val="none" w:sz="0" w:space="0" w:color="auto"/>
        <w:left w:val="none" w:sz="0" w:space="0" w:color="auto"/>
        <w:bottom w:val="none" w:sz="0" w:space="0" w:color="auto"/>
        <w:right w:val="none" w:sz="0" w:space="0" w:color="auto"/>
      </w:divBdr>
    </w:div>
    <w:div w:id="1818037034">
      <w:bodyDiv w:val="1"/>
      <w:marLeft w:val="0"/>
      <w:marRight w:val="0"/>
      <w:marTop w:val="0"/>
      <w:marBottom w:val="0"/>
      <w:divBdr>
        <w:top w:val="none" w:sz="0" w:space="0" w:color="auto"/>
        <w:left w:val="none" w:sz="0" w:space="0" w:color="auto"/>
        <w:bottom w:val="none" w:sz="0" w:space="0" w:color="auto"/>
        <w:right w:val="none" w:sz="0" w:space="0" w:color="auto"/>
      </w:divBdr>
    </w:div>
    <w:div w:id="2089575338">
      <w:bodyDiv w:val="1"/>
      <w:marLeft w:val="0"/>
      <w:marRight w:val="0"/>
      <w:marTop w:val="0"/>
      <w:marBottom w:val="0"/>
      <w:divBdr>
        <w:top w:val="none" w:sz="0" w:space="0" w:color="auto"/>
        <w:left w:val="none" w:sz="0" w:space="0" w:color="auto"/>
        <w:bottom w:val="none" w:sz="0" w:space="0" w:color="auto"/>
        <w:right w:val="none" w:sz="0" w:space="0" w:color="auto"/>
      </w:divBdr>
      <w:divsChild>
        <w:div w:id="139005522">
          <w:marLeft w:val="806"/>
          <w:marRight w:val="0"/>
          <w:marTop w:val="134"/>
          <w:marBottom w:val="0"/>
          <w:divBdr>
            <w:top w:val="none" w:sz="0" w:space="0" w:color="auto"/>
            <w:left w:val="none" w:sz="0" w:space="0" w:color="auto"/>
            <w:bottom w:val="none" w:sz="0" w:space="0" w:color="auto"/>
            <w:right w:val="none" w:sz="0" w:space="0" w:color="auto"/>
          </w:divBdr>
        </w:div>
        <w:div w:id="925843642">
          <w:marLeft w:val="806"/>
          <w:marRight w:val="0"/>
          <w:marTop w:val="134"/>
          <w:marBottom w:val="0"/>
          <w:divBdr>
            <w:top w:val="none" w:sz="0" w:space="0" w:color="auto"/>
            <w:left w:val="none" w:sz="0" w:space="0" w:color="auto"/>
            <w:bottom w:val="none" w:sz="0" w:space="0" w:color="auto"/>
            <w:right w:val="none" w:sz="0" w:space="0" w:color="auto"/>
          </w:divBdr>
        </w:div>
        <w:div w:id="1981691685">
          <w:marLeft w:val="806"/>
          <w:marRight w:val="0"/>
          <w:marTop w:val="134"/>
          <w:marBottom w:val="0"/>
          <w:divBdr>
            <w:top w:val="none" w:sz="0" w:space="0" w:color="auto"/>
            <w:left w:val="none" w:sz="0" w:space="0" w:color="auto"/>
            <w:bottom w:val="none" w:sz="0" w:space="0" w:color="auto"/>
            <w:right w:val="none" w:sz="0" w:space="0" w:color="auto"/>
          </w:divBdr>
        </w:div>
        <w:div w:id="836305960">
          <w:marLeft w:val="1440"/>
          <w:marRight w:val="0"/>
          <w:marTop w:val="134"/>
          <w:marBottom w:val="0"/>
          <w:divBdr>
            <w:top w:val="none" w:sz="0" w:space="0" w:color="auto"/>
            <w:left w:val="none" w:sz="0" w:space="0" w:color="auto"/>
            <w:bottom w:val="none" w:sz="0" w:space="0" w:color="auto"/>
            <w:right w:val="none" w:sz="0" w:space="0" w:color="auto"/>
          </w:divBdr>
        </w:div>
        <w:div w:id="744499253">
          <w:marLeft w:val="144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Heavrin, Megan</dc:creator>
  <cp:keywords/>
  <dc:description/>
  <cp:lastModifiedBy>Heavrin, Megan</cp:lastModifiedBy>
  <cp:revision>9</cp:revision>
  <dcterms:created xsi:type="dcterms:W3CDTF">2020-12-08T20:44:00Z</dcterms:created>
  <dcterms:modified xsi:type="dcterms:W3CDTF">2020-12-14T20:55:00Z</dcterms:modified>
</cp:coreProperties>
</file>